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34D5" w:rsidRPr="00EA34D5" w:rsidRDefault="00EA34D5" w:rsidP="00EA34D5">
      <w:pPr>
        <w:jc w:val="center"/>
        <w:rPr>
          <w:rFonts w:ascii="Museo 700" w:hAnsi="Museo 700"/>
          <w:color w:val="C14236"/>
          <w:sz w:val="32"/>
          <w:szCs w:val="32"/>
        </w:rPr>
      </w:pPr>
      <w:r w:rsidRPr="00EA34D5">
        <w:rPr>
          <w:rFonts w:ascii="Museo 700" w:hAnsi="Museo 700"/>
          <w:color w:val="C14236"/>
          <w:sz w:val="32"/>
          <w:szCs w:val="32"/>
        </w:rPr>
        <w:t>PRIMA DOMENICA</w:t>
      </w:r>
    </w:p>
    <w:p w:rsidR="00EA34D5" w:rsidRPr="00572F3E" w:rsidRDefault="00EA34D5" w:rsidP="00EA34D5">
      <w:pPr>
        <w:jc w:val="both"/>
        <w:rPr>
          <w:rFonts w:ascii="Avenir Book" w:hAnsi="Avenir Book"/>
          <w:color w:val="000000"/>
        </w:rPr>
      </w:pPr>
      <w:r w:rsidRPr="00572F3E">
        <w:rPr>
          <w:rFonts w:ascii="Avenir Book" w:hAnsi="Avenir Book"/>
          <w:color w:val="000000"/>
        </w:rPr>
        <w:t xml:space="preserve"> </w:t>
      </w:r>
    </w:p>
    <w:p w:rsidR="00EA34D5" w:rsidRDefault="00EA34D5" w:rsidP="00EA34D5">
      <w:pPr>
        <w:jc w:val="both"/>
        <w:rPr>
          <w:rFonts w:ascii="Museo 700" w:hAnsi="Museo 700"/>
          <w:color w:val="C14236"/>
        </w:rPr>
      </w:pPr>
    </w:p>
    <w:p w:rsidR="00EA34D5" w:rsidRPr="00EA34D5" w:rsidRDefault="00EA34D5" w:rsidP="00EA34D5">
      <w:pPr>
        <w:jc w:val="both"/>
        <w:rPr>
          <w:rFonts w:ascii="Museo 300" w:hAnsi="Museo 300"/>
          <w:color w:val="C14236"/>
          <w:sz w:val="23"/>
          <w:szCs w:val="23"/>
        </w:rPr>
      </w:pPr>
      <w:r w:rsidRPr="00EA34D5">
        <w:rPr>
          <w:rFonts w:ascii="Museo 700" w:hAnsi="Museo 700"/>
          <w:color w:val="C14236"/>
          <w:sz w:val="23"/>
          <w:szCs w:val="23"/>
        </w:rPr>
        <w:t xml:space="preserve">TERRA ASSETATA: </w:t>
      </w:r>
      <w:r w:rsidRPr="00EA34D5">
        <w:rPr>
          <w:rFonts w:ascii="Museo 300" w:hAnsi="Museo 300"/>
          <w:color w:val="C14236"/>
          <w:sz w:val="23"/>
          <w:szCs w:val="23"/>
        </w:rPr>
        <w:t xml:space="preserve">Una parola buona da </w:t>
      </w:r>
      <w:proofErr w:type="gramStart"/>
      <w:r w:rsidRPr="00EA34D5">
        <w:rPr>
          <w:rFonts w:ascii="Museo 300" w:hAnsi="Museo 300"/>
          <w:color w:val="C14236"/>
          <w:sz w:val="23"/>
          <w:szCs w:val="23"/>
        </w:rPr>
        <w:t>attendere</w:t>
      </w:r>
      <w:proofErr w:type="gramEnd"/>
    </w:p>
    <w:p w:rsidR="00EA34D5" w:rsidRPr="00EA34D5" w:rsidRDefault="00EA34D5" w:rsidP="00EA34D5">
      <w:pPr>
        <w:jc w:val="both"/>
        <w:rPr>
          <w:rFonts w:ascii="Avenir Book" w:hAnsi="Avenir Book"/>
          <w:i/>
          <w:color w:val="5E5E5E"/>
          <w:sz w:val="23"/>
          <w:szCs w:val="23"/>
        </w:rPr>
      </w:pPr>
      <w:r w:rsidRPr="00EA34D5">
        <w:rPr>
          <w:rFonts w:ascii="Avenir Book" w:hAnsi="Avenir Book"/>
          <w:i/>
          <w:color w:val="5E5E5E"/>
          <w:sz w:val="23"/>
          <w:szCs w:val="23"/>
        </w:rPr>
        <w:t>“Vegliate: non sapete quando il padrone di casa ritornerà.”</w:t>
      </w:r>
    </w:p>
    <w:p w:rsidR="00EA34D5" w:rsidRPr="00EA34D5" w:rsidRDefault="00EA34D5" w:rsidP="00EA34D5">
      <w:pPr>
        <w:jc w:val="both"/>
        <w:rPr>
          <w:rFonts w:ascii="Avenir Book" w:hAnsi="Avenir Book"/>
          <w:i/>
          <w:color w:val="5E5E5E"/>
          <w:sz w:val="23"/>
          <w:szCs w:val="23"/>
        </w:rPr>
      </w:pPr>
    </w:p>
    <w:p w:rsidR="00EA34D5" w:rsidRPr="00EA34D5" w:rsidRDefault="00EA34D5" w:rsidP="00EA34D5">
      <w:pPr>
        <w:jc w:val="both"/>
        <w:rPr>
          <w:rFonts w:ascii="Avenir Book" w:hAnsi="Avenir Book"/>
          <w:b/>
          <w:color w:val="000000"/>
          <w:sz w:val="23"/>
          <w:szCs w:val="23"/>
        </w:rPr>
      </w:pPr>
      <w:r w:rsidRPr="00EA34D5">
        <w:rPr>
          <w:rFonts w:ascii="Avenir Book" w:hAnsi="Avenir Book"/>
          <w:b/>
          <w:color w:val="000000"/>
          <w:sz w:val="23"/>
          <w:szCs w:val="23"/>
        </w:rPr>
        <w:t>DAL VANGELO SECONDO MARCO (13,33-37)</w:t>
      </w:r>
    </w:p>
    <w:p w:rsidR="00EA34D5" w:rsidRPr="00EA34D5" w:rsidRDefault="00EA34D5" w:rsidP="00EA34D5">
      <w:pPr>
        <w:jc w:val="both"/>
        <w:rPr>
          <w:rFonts w:ascii="Arial Unicode MS" w:eastAsia="Arial Unicode MS" w:hAnsi="Arial Unicode MS" w:cs="Arial Unicode MS"/>
          <w:color w:val="000000"/>
          <w:sz w:val="23"/>
          <w:szCs w:val="23"/>
        </w:rPr>
      </w:pPr>
      <w:r w:rsidRPr="00EA34D5">
        <w:rPr>
          <w:rFonts w:ascii="Avenir Book" w:hAnsi="Avenir Book"/>
          <w:i/>
          <w:color w:val="000000"/>
          <w:sz w:val="23"/>
          <w:szCs w:val="23"/>
        </w:rPr>
        <w:t xml:space="preserve">In quel tempo, Gesù disse ai suoi discepoli: </w:t>
      </w:r>
      <w:proofErr w:type="gramStart"/>
      <w:r w:rsidRPr="00EA34D5">
        <w:rPr>
          <w:rFonts w:ascii="Avenir Book" w:hAnsi="Avenir Book"/>
          <w:i/>
          <w:color w:val="000000"/>
          <w:sz w:val="23"/>
          <w:szCs w:val="23"/>
        </w:rPr>
        <w:t>«</w:t>
      </w:r>
      <w:proofErr w:type="gramEnd"/>
      <w:r w:rsidRPr="00EA34D5">
        <w:rPr>
          <w:rFonts w:ascii="Avenir Book" w:hAnsi="Avenir Book"/>
          <w:i/>
          <w:color w:val="000000"/>
          <w:sz w:val="23"/>
          <w:szCs w:val="23"/>
        </w:rPr>
        <w:t>Fate attenzione, vegliate, perché non sapete quando è il momento. È come un uomo, che è partito dopo aver lasciato la propria casa e dato il potere ai suoi servi, a ciascuno il suo compito, e ha ordinato al portiere di vegliare.</w:t>
      </w:r>
    </w:p>
    <w:p w:rsidR="00EA34D5" w:rsidRPr="00EA34D5" w:rsidRDefault="00EA34D5" w:rsidP="00EA34D5">
      <w:pPr>
        <w:jc w:val="both"/>
        <w:rPr>
          <w:rFonts w:ascii="Avenir Book" w:hAnsi="Avenir Book"/>
          <w:i/>
          <w:color w:val="000000"/>
          <w:sz w:val="23"/>
          <w:szCs w:val="23"/>
        </w:rPr>
      </w:pPr>
      <w:r w:rsidRPr="00EA34D5">
        <w:rPr>
          <w:rFonts w:ascii="Avenir Book" w:hAnsi="Avenir Book"/>
          <w:i/>
          <w:color w:val="000000"/>
          <w:sz w:val="23"/>
          <w:szCs w:val="23"/>
        </w:rPr>
        <w:t xml:space="preserve">Vegliate dunque: voi non sapete quando il padrone di casa ritornerà, se </w:t>
      </w:r>
      <w:proofErr w:type="gramStart"/>
      <w:r w:rsidRPr="00EA34D5">
        <w:rPr>
          <w:rFonts w:ascii="Avenir Book" w:hAnsi="Avenir Book"/>
          <w:i/>
          <w:color w:val="000000"/>
          <w:sz w:val="23"/>
          <w:szCs w:val="23"/>
        </w:rPr>
        <w:t>alla</w:t>
      </w:r>
      <w:proofErr w:type="gramEnd"/>
      <w:r w:rsidRPr="00EA34D5">
        <w:rPr>
          <w:rFonts w:ascii="Avenir Book" w:hAnsi="Avenir Book"/>
          <w:i/>
          <w:color w:val="000000"/>
          <w:sz w:val="23"/>
          <w:szCs w:val="23"/>
        </w:rPr>
        <w:t xml:space="preserve"> sera o a mezzanotte o al canto del gallo o al mattino; fate in modo che, giungendo all’improvviso, non vi trovi addormentati. Quello che dico a voi, lo </w:t>
      </w:r>
      <w:proofErr w:type="gramStart"/>
      <w:r w:rsidRPr="00EA34D5">
        <w:rPr>
          <w:rFonts w:ascii="Avenir Book" w:hAnsi="Avenir Book"/>
          <w:i/>
          <w:color w:val="000000"/>
          <w:sz w:val="23"/>
          <w:szCs w:val="23"/>
        </w:rPr>
        <w:t>dico</w:t>
      </w:r>
      <w:proofErr w:type="gramEnd"/>
      <w:r w:rsidRPr="00EA34D5">
        <w:rPr>
          <w:rFonts w:ascii="Avenir Book" w:hAnsi="Avenir Book"/>
          <w:i/>
          <w:color w:val="000000"/>
          <w:sz w:val="23"/>
          <w:szCs w:val="23"/>
        </w:rPr>
        <w:t xml:space="preserve"> a tutti: vegliate!».</w:t>
      </w:r>
    </w:p>
    <w:p w:rsidR="00EA34D5" w:rsidRPr="00EA34D5" w:rsidRDefault="00EA34D5" w:rsidP="00EA34D5">
      <w:pPr>
        <w:jc w:val="both"/>
        <w:rPr>
          <w:rFonts w:ascii="Avenir Book" w:hAnsi="Avenir Book"/>
          <w:i/>
          <w:color w:val="000000"/>
          <w:sz w:val="23"/>
          <w:szCs w:val="23"/>
        </w:rPr>
      </w:pPr>
    </w:p>
    <w:p w:rsidR="00EA34D5" w:rsidRPr="00EA34D5" w:rsidRDefault="00EA34D5" w:rsidP="00EA34D5">
      <w:pPr>
        <w:jc w:val="both"/>
        <w:rPr>
          <w:rFonts w:ascii="Museo 700" w:hAnsi="Museo 700"/>
          <w:color w:val="C14236"/>
          <w:sz w:val="23"/>
          <w:szCs w:val="23"/>
        </w:rPr>
      </w:pPr>
      <w:r w:rsidRPr="00EA34D5">
        <w:rPr>
          <w:rFonts w:ascii="Museo 700" w:hAnsi="Museo 700"/>
          <w:color w:val="C14236"/>
          <w:sz w:val="23"/>
          <w:szCs w:val="23"/>
        </w:rPr>
        <w:t>COMMENTO</w:t>
      </w:r>
    </w:p>
    <w:p w:rsidR="00EA34D5" w:rsidRPr="00EA34D5" w:rsidRDefault="00EA34D5" w:rsidP="00EA34D5">
      <w:pPr>
        <w:jc w:val="both"/>
        <w:rPr>
          <w:rFonts w:ascii="Avenir Book" w:hAnsi="Avenir Book"/>
          <w:color w:val="000000"/>
          <w:sz w:val="23"/>
          <w:szCs w:val="23"/>
        </w:rPr>
      </w:pPr>
      <w:r w:rsidRPr="00EA34D5">
        <w:rPr>
          <w:rFonts w:ascii="Avenir Book" w:hAnsi="Avenir Book"/>
          <w:color w:val="000000"/>
          <w:sz w:val="23"/>
          <w:szCs w:val="23"/>
        </w:rPr>
        <w:t xml:space="preserve">La nostra umanità vive una sete profonda, una </w:t>
      </w:r>
      <w:proofErr w:type="gramStart"/>
      <w:r w:rsidRPr="00EA34D5">
        <w:rPr>
          <w:rFonts w:ascii="Avenir Book" w:hAnsi="Avenir Book"/>
          <w:color w:val="000000"/>
          <w:sz w:val="23"/>
          <w:szCs w:val="23"/>
        </w:rPr>
        <w:t>sete</w:t>
      </w:r>
      <w:proofErr w:type="gramEnd"/>
      <w:r w:rsidRPr="00EA34D5">
        <w:rPr>
          <w:rFonts w:ascii="Avenir Book" w:hAnsi="Avenir Book"/>
          <w:color w:val="000000"/>
          <w:sz w:val="23"/>
          <w:szCs w:val="23"/>
        </w:rPr>
        <w:t xml:space="preserve"> di giustizia e di pace. Troppi uomini vivono schiacciati dalla sofferenza e dall’iniquità. La dignità di molti </w:t>
      </w:r>
      <w:proofErr w:type="gramStart"/>
      <w:r w:rsidRPr="00EA34D5">
        <w:rPr>
          <w:rFonts w:ascii="Avenir Book" w:hAnsi="Avenir Book"/>
          <w:color w:val="000000"/>
          <w:sz w:val="23"/>
          <w:szCs w:val="23"/>
        </w:rPr>
        <w:t>viene</w:t>
      </w:r>
      <w:proofErr w:type="gramEnd"/>
      <w:r w:rsidRPr="00EA34D5">
        <w:rPr>
          <w:rFonts w:ascii="Avenir Book" w:hAnsi="Avenir Book"/>
          <w:color w:val="000000"/>
          <w:sz w:val="23"/>
          <w:szCs w:val="23"/>
        </w:rPr>
        <w:t xml:space="preserve"> calpestata e la speranza si riduce sempre più ad una flebile e debole fiamma. Il mondo ha bisogno di ritrovare la via per custodire e promuovere in ogni circostanza la cifra dell’umano. Ogni creatura anela </w:t>
      </w:r>
      <w:proofErr w:type="gramStart"/>
      <w:r w:rsidRPr="00EA34D5">
        <w:rPr>
          <w:rFonts w:ascii="Avenir Book" w:hAnsi="Avenir Book"/>
          <w:color w:val="000000"/>
          <w:sz w:val="23"/>
          <w:szCs w:val="23"/>
        </w:rPr>
        <w:t>ad</w:t>
      </w:r>
      <w:proofErr w:type="gramEnd"/>
      <w:r w:rsidRPr="00EA34D5">
        <w:rPr>
          <w:rFonts w:ascii="Avenir Book" w:hAnsi="Avenir Book"/>
          <w:color w:val="000000"/>
          <w:sz w:val="23"/>
          <w:szCs w:val="23"/>
        </w:rPr>
        <w:t xml:space="preserve"> una profonda ed autentica libertà e chiede di essere accompagnata.</w:t>
      </w:r>
    </w:p>
    <w:p w:rsidR="00EA34D5" w:rsidRPr="00EA34D5" w:rsidRDefault="00EA34D5" w:rsidP="00EA34D5">
      <w:pPr>
        <w:jc w:val="both"/>
        <w:rPr>
          <w:rFonts w:ascii="Arial Unicode MS" w:eastAsia="Arial Unicode MS" w:hAnsi="Arial Unicode MS" w:cs="Arial Unicode MS"/>
          <w:color w:val="000000"/>
          <w:sz w:val="23"/>
          <w:szCs w:val="23"/>
        </w:rPr>
      </w:pPr>
      <w:r w:rsidRPr="00EA34D5">
        <w:rPr>
          <w:rFonts w:ascii="Avenir Book" w:hAnsi="Avenir Book"/>
          <w:color w:val="000000"/>
          <w:sz w:val="23"/>
          <w:szCs w:val="23"/>
        </w:rPr>
        <w:t xml:space="preserve">All’inizio di questo tempo di Avvento il Signore ci invita a vegliare, ad aprire gli occhi </w:t>
      </w:r>
      <w:proofErr w:type="gramStart"/>
      <w:r w:rsidRPr="00EA34D5">
        <w:rPr>
          <w:rFonts w:ascii="Avenir Book" w:hAnsi="Avenir Book"/>
          <w:color w:val="000000"/>
          <w:sz w:val="23"/>
          <w:szCs w:val="23"/>
        </w:rPr>
        <w:t>ed</w:t>
      </w:r>
      <w:proofErr w:type="gramEnd"/>
      <w:r w:rsidRPr="00EA34D5">
        <w:rPr>
          <w:rFonts w:ascii="Avenir Book" w:hAnsi="Avenir Book"/>
          <w:color w:val="000000"/>
          <w:sz w:val="23"/>
          <w:szCs w:val="23"/>
        </w:rPr>
        <w:t xml:space="preserve"> il cuore per cogliere i segni della sua presenza e della sua infinita misericordia. Siamo chiamati a riscoprire le radici della speranza che è stata seminata in noi e </w:t>
      </w:r>
      <w:proofErr w:type="gramStart"/>
      <w:r w:rsidRPr="00EA34D5">
        <w:rPr>
          <w:rFonts w:ascii="Avenir Book" w:hAnsi="Avenir Book"/>
          <w:color w:val="000000"/>
          <w:sz w:val="23"/>
          <w:szCs w:val="23"/>
        </w:rPr>
        <w:t>ad</w:t>
      </w:r>
      <w:proofErr w:type="gramEnd"/>
      <w:r w:rsidRPr="00EA34D5">
        <w:rPr>
          <w:rFonts w:ascii="Avenir Book" w:hAnsi="Avenir Book"/>
          <w:color w:val="000000"/>
          <w:sz w:val="23"/>
          <w:szCs w:val="23"/>
        </w:rPr>
        <w:t xml:space="preserve"> offrirle, con coraggio e semplicità, a quanti camminano accanto. Un mondo migliore è possibile, ma questo ci chiede concretamente di non lasciarci vincere dall’indifferenza e dalla rassegnazione, bensì di lottare con tutto il cuore e l’anima contro la logica dello spreco, affermando con scelte concrete che la vita di ogni uomo è sacra.</w:t>
      </w:r>
      <w:proofErr w:type="gramStart"/>
      <w:r w:rsidRPr="00EA34D5">
        <w:rPr>
          <w:rFonts w:ascii="Arial Unicode MS" w:eastAsia="Arial Unicode MS" w:hAnsi="Arial Unicode MS" w:cs="Arial Unicode MS"/>
          <w:color w:val="000000"/>
          <w:sz w:val="23"/>
          <w:szCs w:val="23"/>
        </w:rPr>
        <w:t> </w:t>
      </w:r>
      <w:proofErr w:type="gramEnd"/>
    </w:p>
    <w:p w:rsidR="00EA34D5" w:rsidRPr="00EA34D5" w:rsidRDefault="00EA34D5" w:rsidP="00EA34D5">
      <w:pPr>
        <w:jc w:val="both"/>
        <w:rPr>
          <w:rFonts w:ascii="Museo 700" w:hAnsi="Museo 700"/>
          <w:color w:val="C14236"/>
          <w:sz w:val="23"/>
          <w:szCs w:val="23"/>
        </w:rPr>
      </w:pPr>
    </w:p>
    <w:p w:rsidR="00EA34D5" w:rsidRPr="00EA34D5" w:rsidRDefault="00EA34D5" w:rsidP="00EA34D5">
      <w:pPr>
        <w:jc w:val="both"/>
        <w:rPr>
          <w:rFonts w:ascii="Museo 700" w:hAnsi="Museo 700"/>
          <w:color w:val="C14236"/>
          <w:sz w:val="23"/>
          <w:szCs w:val="23"/>
        </w:rPr>
      </w:pPr>
      <w:r w:rsidRPr="00EA34D5">
        <w:rPr>
          <w:rFonts w:ascii="Museo 700" w:hAnsi="Museo 700"/>
          <w:color w:val="C14236"/>
          <w:sz w:val="23"/>
          <w:szCs w:val="23"/>
        </w:rPr>
        <w:t>“LAUDATO SII” di Papa Francesco</w:t>
      </w:r>
    </w:p>
    <w:p w:rsidR="00EA34D5" w:rsidRPr="00EA34D5" w:rsidRDefault="00EA34D5" w:rsidP="00EA34D5">
      <w:pPr>
        <w:jc w:val="both"/>
        <w:rPr>
          <w:rFonts w:ascii="Avenir Book" w:hAnsi="Avenir Book"/>
          <w:color w:val="000000"/>
          <w:sz w:val="23"/>
          <w:szCs w:val="23"/>
        </w:rPr>
      </w:pPr>
      <w:proofErr w:type="gramStart"/>
      <w:r w:rsidRPr="00EA34D5">
        <w:rPr>
          <w:rFonts w:ascii="Avenir Book" w:hAnsi="Avenir Book"/>
          <w:color w:val="000000"/>
          <w:sz w:val="23"/>
          <w:szCs w:val="23"/>
        </w:rPr>
        <w:t>«</w:t>
      </w:r>
      <w:proofErr w:type="gramEnd"/>
      <w:r w:rsidRPr="00EA34D5">
        <w:rPr>
          <w:rFonts w:ascii="Avenir Book" w:hAnsi="Avenir Book"/>
          <w:color w:val="000000"/>
          <w:sz w:val="23"/>
          <w:szCs w:val="23"/>
        </w:rPr>
        <w:t xml:space="preserve">La sfida urgente di proteggere la nostra casa comune comprende la preoccupazione di unire tutta la famiglia umana nella ricerca di uno sviluppo sostenibile e integrale, poiché sappiamo che le cose possono cambiare. Il Creatore non ci abbandona, non fa mai marcia indietro nel suo progetto di amore, non si pente di averci creato. L’umanità ha ancora la capacità di collaborare per costruire la nostra casa comune. Desidero esprimere riconoscenza, incoraggiare e ringraziare tutti </w:t>
      </w:r>
      <w:proofErr w:type="gramStart"/>
      <w:r w:rsidRPr="00EA34D5">
        <w:rPr>
          <w:rFonts w:ascii="Avenir Book" w:hAnsi="Avenir Book"/>
          <w:color w:val="000000"/>
          <w:sz w:val="23"/>
          <w:szCs w:val="23"/>
        </w:rPr>
        <w:t>coloro</w:t>
      </w:r>
      <w:proofErr w:type="gramEnd"/>
      <w:r w:rsidRPr="00EA34D5">
        <w:rPr>
          <w:rFonts w:ascii="Avenir Book" w:hAnsi="Avenir Book"/>
          <w:color w:val="000000"/>
          <w:sz w:val="23"/>
          <w:szCs w:val="23"/>
        </w:rPr>
        <w:t xml:space="preserve"> che, nei più svariati settori dell’attività umana, stanno lavorando per garantire la protezione della casa che condividiamo. Meritano una gratitudine speciale quanti </w:t>
      </w:r>
      <w:proofErr w:type="gramStart"/>
      <w:r w:rsidRPr="00EA34D5">
        <w:rPr>
          <w:rFonts w:ascii="Avenir Book" w:hAnsi="Avenir Book"/>
          <w:color w:val="000000"/>
          <w:sz w:val="23"/>
          <w:szCs w:val="23"/>
        </w:rPr>
        <w:t>lottano</w:t>
      </w:r>
      <w:proofErr w:type="gramEnd"/>
      <w:r w:rsidRPr="00EA34D5">
        <w:rPr>
          <w:rFonts w:ascii="Avenir Book" w:hAnsi="Avenir Book"/>
          <w:color w:val="000000"/>
          <w:sz w:val="23"/>
          <w:szCs w:val="23"/>
        </w:rPr>
        <w:t xml:space="preserve"> con vigore per risolvere le drammatiche conseguenze del degrado ambientale nella vita dei più poveri del mondo. I giovani esigono da noi un cambiamento. Essi si domandano com’è possibile che si pretenda di costruire un futuro migliore senza pensare alla crisi ambientale e alle sofferenze degli esclusi.</w:t>
      </w:r>
      <w:proofErr w:type="gramStart"/>
      <w:r w:rsidRPr="00EA34D5">
        <w:rPr>
          <w:rFonts w:ascii="Avenir Book" w:hAnsi="Avenir Book"/>
          <w:color w:val="000000"/>
          <w:sz w:val="23"/>
          <w:szCs w:val="23"/>
        </w:rPr>
        <w:t>»</w:t>
      </w:r>
      <w:proofErr w:type="gramEnd"/>
      <w:r w:rsidRPr="00EA34D5">
        <w:rPr>
          <w:rFonts w:ascii="Avenir Book" w:hAnsi="Avenir Book"/>
          <w:color w:val="000000"/>
          <w:sz w:val="23"/>
          <w:szCs w:val="23"/>
        </w:rPr>
        <w:t xml:space="preserve"> (n. 13)</w:t>
      </w:r>
    </w:p>
    <w:p w:rsidR="00EA34D5" w:rsidRPr="00EA34D5" w:rsidRDefault="00EA34D5" w:rsidP="00EA34D5">
      <w:pPr>
        <w:jc w:val="both"/>
        <w:rPr>
          <w:rFonts w:ascii="Museo 700" w:hAnsi="Museo 700"/>
          <w:color w:val="C14236"/>
          <w:sz w:val="23"/>
          <w:szCs w:val="23"/>
        </w:rPr>
      </w:pPr>
    </w:p>
    <w:p w:rsidR="00EA34D5" w:rsidRPr="00EA34D5" w:rsidRDefault="00EA34D5" w:rsidP="00EA34D5">
      <w:pPr>
        <w:jc w:val="both"/>
        <w:rPr>
          <w:rFonts w:ascii="Museo 700" w:hAnsi="Museo 700"/>
          <w:color w:val="C14236"/>
          <w:sz w:val="23"/>
          <w:szCs w:val="23"/>
        </w:rPr>
      </w:pPr>
    </w:p>
    <w:p w:rsidR="00EA34D5" w:rsidRPr="00EA34D5" w:rsidRDefault="00EA34D5" w:rsidP="00EA34D5">
      <w:pPr>
        <w:jc w:val="both"/>
        <w:rPr>
          <w:rFonts w:ascii="Museo 700" w:hAnsi="Museo 700"/>
          <w:color w:val="C14236"/>
          <w:sz w:val="23"/>
          <w:szCs w:val="23"/>
        </w:rPr>
      </w:pPr>
    </w:p>
    <w:p w:rsidR="00EA34D5" w:rsidRPr="00EA34D5" w:rsidRDefault="00EA34D5" w:rsidP="00EA34D5">
      <w:pPr>
        <w:jc w:val="both"/>
        <w:rPr>
          <w:rFonts w:ascii="Museo 700" w:hAnsi="Museo 700"/>
          <w:color w:val="C14236"/>
          <w:sz w:val="23"/>
          <w:szCs w:val="23"/>
        </w:rPr>
      </w:pPr>
      <w:r w:rsidRPr="00EA34D5">
        <w:rPr>
          <w:rFonts w:ascii="Museo 700" w:hAnsi="Museo 700"/>
          <w:color w:val="C14236"/>
          <w:sz w:val="23"/>
          <w:szCs w:val="23"/>
        </w:rPr>
        <w:t xml:space="preserve">ATTUALIZZAZIONE </w:t>
      </w:r>
    </w:p>
    <w:p w:rsidR="00EA34D5" w:rsidRPr="00EA34D5" w:rsidRDefault="00EA34D5" w:rsidP="00EA34D5">
      <w:pPr>
        <w:jc w:val="both"/>
        <w:rPr>
          <w:rFonts w:ascii="Arial Unicode MS" w:eastAsia="Arial Unicode MS" w:hAnsi="Arial Unicode MS" w:cs="Arial Unicode MS"/>
          <w:color w:val="5E5E5E"/>
          <w:sz w:val="23"/>
          <w:szCs w:val="23"/>
        </w:rPr>
      </w:pPr>
      <w:r w:rsidRPr="00EA34D5">
        <w:rPr>
          <w:rFonts w:ascii="Avenir Book" w:hAnsi="Avenir Book"/>
          <w:i/>
          <w:color w:val="5E5E5E"/>
          <w:sz w:val="23"/>
          <w:szCs w:val="23"/>
        </w:rPr>
        <w:t xml:space="preserve">Testimonianza dal Purus </w:t>
      </w:r>
    </w:p>
    <w:p w:rsidR="00EA34D5" w:rsidRPr="00EA34D5" w:rsidRDefault="00EA34D5" w:rsidP="00EA34D5">
      <w:pPr>
        <w:jc w:val="both"/>
        <w:rPr>
          <w:rFonts w:ascii="Avenir Book" w:hAnsi="Avenir Book"/>
          <w:i/>
          <w:color w:val="5E5E5E"/>
          <w:sz w:val="23"/>
          <w:szCs w:val="23"/>
        </w:rPr>
      </w:pPr>
      <w:r w:rsidRPr="00EA34D5">
        <w:rPr>
          <w:rFonts w:ascii="Avenir Book" w:hAnsi="Avenir Book"/>
          <w:i/>
          <w:color w:val="5E5E5E"/>
          <w:sz w:val="23"/>
          <w:szCs w:val="23"/>
        </w:rPr>
        <w:t xml:space="preserve">(monsignor Francisco </w:t>
      </w:r>
      <w:proofErr w:type="spellStart"/>
      <w:r w:rsidRPr="00EA34D5">
        <w:rPr>
          <w:rFonts w:ascii="Avenir Book" w:hAnsi="Avenir Book"/>
          <w:i/>
          <w:color w:val="5E5E5E"/>
          <w:sz w:val="23"/>
          <w:szCs w:val="23"/>
        </w:rPr>
        <w:t>González</w:t>
      </w:r>
      <w:proofErr w:type="spellEnd"/>
      <w:r w:rsidRPr="00EA34D5">
        <w:rPr>
          <w:rFonts w:ascii="Avenir Book" w:hAnsi="Avenir Book"/>
          <w:i/>
          <w:color w:val="5E5E5E"/>
          <w:sz w:val="23"/>
          <w:szCs w:val="23"/>
        </w:rPr>
        <w:t xml:space="preserve"> </w:t>
      </w:r>
      <w:proofErr w:type="spellStart"/>
      <w:r w:rsidRPr="00EA34D5">
        <w:rPr>
          <w:rFonts w:ascii="Avenir Book" w:hAnsi="Avenir Book"/>
          <w:i/>
          <w:color w:val="5E5E5E"/>
          <w:sz w:val="23"/>
          <w:szCs w:val="23"/>
        </w:rPr>
        <w:t>Heández</w:t>
      </w:r>
      <w:proofErr w:type="spellEnd"/>
      <w:r w:rsidRPr="00EA34D5">
        <w:rPr>
          <w:rFonts w:ascii="Avenir Book" w:hAnsi="Avenir Book"/>
          <w:i/>
          <w:color w:val="5E5E5E"/>
          <w:sz w:val="23"/>
          <w:szCs w:val="23"/>
        </w:rPr>
        <w:t>)</w:t>
      </w:r>
    </w:p>
    <w:p w:rsidR="00EA34D5" w:rsidRPr="00EA34D5" w:rsidRDefault="00EA34D5" w:rsidP="00EA34D5">
      <w:pPr>
        <w:jc w:val="both"/>
        <w:rPr>
          <w:rFonts w:ascii="Avenir Book" w:hAnsi="Avenir Book"/>
          <w:color w:val="000000"/>
          <w:sz w:val="23"/>
          <w:szCs w:val="23"/>
        </w:rPr>
      </w:pPr>
      <w:proofErr w:type="gramStart"/>
      <w:r w:rsidRPr="00EA34D5">
        <w:rPr>
          <w:rFonts w:ascii="Avenir Book" w:hAnsi="Avenir Book"/>
          <w:color w:val="000000"/>
          <w:sz w:val="23"/>
          <w:szCs w:val="23"/>
        </w:rPr>
        <w:lastRenderedPageBreak/>
        <w:t>Risulta</w:t>
      </w:r>
      <w:proofErr w:type="gramEnd"/>
      <w:r w:rsidRPr="00EA34D5">
        <w:rPr>
          <w:rFonts w:ascii="Avenir Book" w:hAnsi="Avenir Book"/>
          <w:color w:val="000000"/>
          <w:sz w:val="23"/>
          <w:szCs w:val="23"/>
        </w:rPr>
        <w:t xml:space="preserve"> triste dover ammettere che la situazione della vita e delle genti del </w:t>
      </w:r>
      <w:proofErr w:type="spellStart"/>
      <w:r w:rsidRPr="00EA34D5">
        <w:rPr>
          <w:rFonts w:ascii="Avenir Book" w:hAnsi="Avenir Book"/>
          <w:color w:val="000000"/>
          <w:sz w:val="23"/>
          <w:szCs w:val="23"/>
        </w:rPr>
        <w:t>Purús</w:t>
      </w:r>
      <w:proofErr w:type="spellEnd"/>
      <w:r w:rsidRPr="00EA34D5">
        <w:rPr>
          <w:rFonts w:ascii="Avenir Book" w:hAnsi="Avenir Book"/>
          <w:color w:val="000000"/>
          <w:sz w:val="23"/>
          <w:szCs w:val="23"/>
        </w:rPr>
        <w:t xml:space="preserve"> non è cambiata per niente rispetto alla secolare prostrazione. Fin dall’epoca del caucciù e prima e dopo e adesso, continuano a succedersi aggressioni di diversi soggetti contro la vita, la dignità, la libertà e i diritti dei diversi popoli indigeni che abitano la provincia.</w:t>
      </w:r>
    </w:p>
    <w:p w:rsidR="00EA34D5" w:rsidRPr="00EA34D5" w:rsidRDefault="00EA34D5" w:rsidP="00EA34D5">
      <w:pPr>
        <w:jc w:val="both"/>
        <w:rPr>
          <w:rFonts w:ascii="Avenir Book" w:hAnsi="Avenir Book"/>
          <w:color w:val="000000"/>
          <w:sz w:val="23"/>
          <w:szCs w:val="23"/>
        </w:rPr>
      </w:pPr>
      <w:r w:rsidRPr="00EA34D5">
        <w:rPr>
          <w:rFonts w:ascii="Avenir Book" w:hAnsi="Avenir Book"/>
          <w:color w:val="000000"/>
          <w:sz w:val="23"/>
          <w:szCs w:val="23"/>
        </w:rPr>
        <w:t xml:space="preserve">La maggior parte di chi è arrivato nel </w:t>
      </w:r>
      <w:proofErr w:type="spellStart"/>
      <w:r w:rsidRPr="00EA34D5">
        <w:rPr>
          <w:rFonts w:ascii="Avenir Book" w:hAnsi="Avenir Book"/>
          <w:color w:val="000000"/>
          <w:sz w:val="23"/>
          <w:szCs w:val="23"/>
        </w:rPr>
        <w:t>Purús</w:t>
      </w:r>
      <w:proofErr w:type="spellEnd"/>
      <w:r w:rsidRPr="00EA34D5">
        <w:rPr>
          <w:rFonts w:ascii="Avenir Book" w:hAnsi="Avenir Book"/>
          <w:color w:val="000000"/>
          <w:sz w:val="23"/>
          <w:szCs w:val="23"/>
        </w:rPr>
        <w:t xml:space="preserve"> non è </w:t>
      </w:r>
      <w:proofErr w:type="gramStart"/>
      <w:r w:rsidRPr="00EA34D5">
        <w:rPr>
          <w:rFonts w:ascii="Avenir Book" w:hAnsi="Avenir Book"/>
          <w:color w:val="000000"/>
          <w:sz w:val="23"/>
          <w:szCs w:val="23"/>
        </w:rPr>
        <w:t>arrivata</w:t>
      </w:r>
      <w:proofErr w:type="gramEnd"/>
      <w:r w:rsidRPr="00EA34D5">
        <w:rPr>
          <w:rFonts w:ascii="Avenir Book" w:hAnsi="Avenir Book"/>
          <w:color w:val="000000"/>
          <w:sz w:val="23"/>
          <w:szCs w:val="23"/>
        </w:rPr>
        <w:t xml:space="preserve"> per dare, condividere, insegnare, imparare o liberare. Costoro sono arrivati per usurpare, schiavizzare, scommettere, sfruttare, imporre.</w:t>
      </w:r>
    </w:p>
    <w:p w:rsidR="00EA34D5" w:rsidRPr="00EA34D5" w:rsidRDefault="00EA34D5" w:rsidP="00EA34D5">
      <w:pPr>
        <w:jc w:val="both"/>
        <w:rPr>
          <w:rFonts w:ascii="Arial Unicode MS" w:eastAsia="Arial Unicode MS" w:hAnsi="Arial Unicode MS" w:cs="Arial Unicode MS"/>
          <w:color w:val="000000"/>
          <w:sz w:val="23"/>
          <w:szCs w:val="23"/>
        </w:rPr>
      </w:pPr>
      <w:r w:rsidRPr="00EA34D5">
        <w:rPr>
          <w:rFonts w:ascii="Avenir Book" w:hAnsi="Avenir Book"/>
          <w:color w:val="000000"/>
          <w:sz w:val="23"/>
          <w:szCs w:val="23"/>
        </w:rPr>
        <w:t xml:space="preserve">Davanti a </w:t>
      </w:r>
      <w:proofErr w:type="gramStart"/>
      <w:r w:rsidRPr="00EA34D5">
        <w:rPr>
          <w:rFonts w:ascii="Avenir Book" w:hAnsi="Avenir Book"/>
          <w:color w:val="000000"/>
          <w:sz w:val="23"/>
          <w:szCs w:val="23"/>
        </w:rPr>
        <w:t>questa</w:t>
      </w:r>
      <w:proofErr w:type="gramEnd"/>
      <w:r w:rsidRPr="00EA34D5">
        <w:rPr>
          <w:rFonts w:ascii="Avenir Book" w:hAnsi="Avenir Book"/>
          <w:color w:val="000000"/>
          <w:sz w:val="23"/>
          <w:szCs w:val="23"/>
        </w:rPr>
        <w:t xml:space="preserve"> aggressione poco hanno potuto fare ieri e poco possono fare oggi, alcuni fratelli indigeni che sono stati privati e si continuano a privare del diritto ad avere una formazione, delle conoscenze, una professione che li renda capaci di vedere, giudicare e attuare secondo criteri propri, indipendenti e liberi. Prima sono stati i signori del caucciù che li </w:t>
      </w:r>
      <w:proofErr w:type="gramStart"/>
      <w:r w:rsidRPr="00EA34D5">
        <w:rPr>
          <w:rFonts w:ascii="Avenir Book" w:hAnsi="Avenir Book"/>
          <w:color w:val="000000"/>
          <w:sz w:val="23"/>
          <w:szCs w:val="23"/>
        </w:rPr>
        <w:t>hanno</w:t>
      </w:r>
      <w:proofErr w:type="gramEnd"/>
      <w:r w:rsidRPr="00EA34D5">
        <w:rPr>
          <w:rFonts w:ascii="Avenir Book" w:hAnsi="Avenir Book"/>
          <w:color w:val="000000"/>
          <w:sz w:val="23"/>
          <w:szCs w:val="23"/>
        </w:rPr>
        <w:t xml:space="preserve"> schiavizzati, poi sono venuti altri sfruttatori, oggi a ingannarli </w:t>
      </w:r>
      <w:proofErr w:type="spellStart"/>
      <w:r w:rsidRPr="00EA34D5">
        <w:rPr>
          <w:rFonts w:ascii="Avenir Book" w:hAnsi="Avenir Book"/>
          <w:color w:val="000000"/>
          <w:sz w:val="23"/>
          <w:szCs w:val="23"/>
        </w:rPr>
        <w:t>sonogli</w:t>
      </w:r>
      <w:proofErr w:type="spellEnd"/>
      <w:r w:rsidRPr="00EA34D5">
        <w:rPr>
          <w:rFonts w:ascii="Avenir Book" w:hAnsi="Avenir Book"/>
          <w:color w:val="000000"/>
          <w:sz w:val="23"/>
          <w:szCs w:val="23"/>
        </w:rPr>
        <w:t xml:space="preserve"> «assessori», i «tutori ecologici».</w:t>
      </w:r>
    </w:p>
    <w:p w:rsidR="00EA34D5" w:rsidRPr="00EA34D5" w:rsidRDefault="00EA34D5" w:rsidP="00EA34D5">
      <w:pPr>
        <w:jc w:val="both"/>
        <w:rPr>
          <w:rFonts w:ascii="Arial Unicode MS" w:eastAsia="Arial Unicode MS" w:hAnsi="Arial Unicode MS" w:cs="Arial Unicode MS"/>
          <w:color w:val="000000"/>
          <w:sz w:val="23"/>
          <w:szCs w:val="23"/>
        </w:rPr>
      </w:pPr>
      <w:r w:rsidRPr="00EA34D5">
        <w:rPr>
          <w:rFonts w:ascii="Avenir Book" w:hAnsi="Avenir Book"/>
          <w:color w:val="000000"/>
          <w:sz w:val="23"/>
          <w:szCs w:val="23"/>
        </w:rPr>
        <w:t>Con l’adulazione e varie regalie, i padroni sceglievano alcuni indigeni perché fossero gli esecutori della schiavitù tra i loro popoli.</w:t>
      </w:r>
    </w:p>
    <w:p w:rsidR="00EA34D5" w:rsidRPr="00EA34D5" w:rsidRDefault="00EA34D5" w:rsidP="00EA34D5">
      <w:pPr>
        <w:jc w:val="both"/>
        <w:rPr>
          <w:rFonts w:ascii="Avenir Book" w:hAnsi="Avenir Book"/>
          <w:color w:val="000000"/>
          <w:sz w:val="23"/>
          <w:szCs w:val="23"/>
        </w:rPr>
      </w:pPr>
      <w:r w:rsidRPr="00EA34D5">
        <w:rPr>
          <w:rFonts w:ascii="Avenir Book" w:hAnsi="Avenir Book"/>
          <w:color w:val="000000"/>
          <w:sz w:val="23"/>
          <w:szCs w:val="23"/>
        </w:rPr>
        <w:t>Li sceglievano tra i più ambiziosi o crudeli perché agissero con ferocia contro i loro stessi fratelli. In cambio questi padroni ricevevano un trattamento particolare e proprietà come se fossero dei colonizzatori.</w:t>
      </w:r>
    </w:p>
    <w:p w:rsidR="00EA34D5" w:rsidRPr="00EA34D5" w:rsidRDefault="00EA34D5" w:rsidP="00EA34D5">
      <w:pPr>
        <w:jc w:val="both"/>
        <w:rPr>
          <w:rFonts w:ascii="Avenir Book" w:hAnsi="Avenir Book"/>
          <w:color w:val="000000"/>
          <w:sz w:val="23"/>
          <w:szCs w:val="23"/>
        </w:rPr>
      </w:pPr>
      <w:r w:rsidRPr="00EA34D5">
        <w:rPr>
          <w:rFonts w:ascii="Avenir Book" w:hAnsi="Avenir Book"/>
          <w:color w:val="000000"/>
          <w:sz w:val="23"/>
          <w:szCs w:val="23"/>
        </w:rPr>
        <w:t xml:space="preserve">Oggi, assessori travestiti da ecologisti, sociologi, antropologi, scelgono tra gli stessi indigeni i rappresentanti di varie Federazioni, li promuovono a cariche pubbliche e fanno loro credere che la loro consulenza </w:t>
      </w:r>
      <w:proofErr w:type="gramStart"/>
      <w:r w:rsidRPr="00EA34D5">
        <w:rPr>
          <w:rFonts w:ascii="Avenir Book" w:hAnsi="Avenir Book"/>
          <w:color w:val="000000"/>
          <w:sz w:val="23"/>
          <w:szCs w:val="23"/>
        </w:rPr>
        <w:t>è assolutamente imprescindibile</w:t>
      </w:r>
      <w:proofErr w:type="gramEnd"/>
      <w:r w:rsidRPr="00EA34D5">
        <w:rPr>
          <w:rFonts w:ascii="Avenir Book" w:hAnsi="Avenir Book"/>
          <w:color w:val="000000"/>
          <w:sz w:val="23"/>
          <w:szCs w:val="23"/>
        </w:rPr>
        <w:t xml:space="preserve"> per proteggere i popoli indigeni dai tanti nemici (immaginari) che sono pronti ad andare nel </w:t>
      </w:r>
      <w:proofErr w:type="spellStart"/>
      <w:r w:rsidRPr="00EA34D5">
        <w:rPr>
          <w:rFonts w:ascii="Avenir Book" w:hAnsi="Avenir Book"/>
          <w:color w:val="000000"/>
          <w:sz w:val="23"/>
          <w:szCs w:val="23"/>
        </w:rPr>
        <w:t>Purús</w:t>
      </w:r>
      <w:proofErr w:type="spellEnd"/>
      <w:r w:rsidRPr="00EA34D5">
        <w:rPr>
          <w:rFonts w:ascii="Avenir Book" w:hAnsi="Avenir Book"/>
          <w:color w:val="000000"/>
          <w:sz w:val="23"/>
          <w:szCs w:val="23"/>
        </w:rPr>
        <w:t xml:space="preserve"> (per quale via?) per sterminarli.</w:t>
      </w:r>
    </w:p>
    <w:p w:rsidR="00EA34D5" w:rsidRPr="00EA34D5" w:rsidRDefault="00EA34D5" w:rsidP="00EA34D5">
      <w:pPr>
        <w:jc w:val="both"/>
        <w:rPr>
          <w:rFonts w:ascii="Arial Unicode MS" w:eastAsia="Arial Unicode MS" w:hAnsi="Arial Unicode MS" w:cs="Arial Unicode MS"/>
          <w:color w:val="000000"/>
          <w:sz w:val="23"/>
          <w:szCs w:val="23"/>
        </w:rPr>
      </w:pPr>
      <w:r w:rsidRPr="00EA34D5">
        <w:rPr>
          <w:rFonts w:ascii="Avenir Book" w:hAnsi="Avenir Book"/>
          <w:color w:val="000000"/>
          <w:sz w:val="23"/>
          <w:szCs w:val="23"/>
        </w:rPr>
        <w:t xml:space="preserve">Se i trafficanti del caucciù soddisfacevano la loro avarizia strappando il lattice all’albero della gomma, se i padroni cercavano la ricchezza nello sfruttamento della terra, del legno, delle pelli di animali, oggi gli ecologisti delle </w:t>
      </w:r>
      <w:proofErr w:type="gramStart"/>
      <w:r w:rsidRPr="00EA34D5">
        <w:rPr>
          <w:rFonts w:ascii="Avenir Book" w:hAnsi="Avenir Book"/>
          <w:color w:val="000000"/>
          <w:sz w:val="23"/>
          <w:szCs w:val="23"/>
        </w:rPr>
        <w:t>«</w:t>
      </w:r>
      <w:proofErr w:type="gramEnd"/>
      <w:r w:rsidRPr="00EA34D5">
        <w:rPr>
          <w:rFonts w:ascii="Avenir Book" w:hAnsi="Avenir Book"/>
          <w:color w:val="000000"/>
          <w:sz w:val="23"/>
          <w:szCs w:val="23"/>
        </w:rPr>
        <w:t xml:space="preserve">multinazionali ambientaliste» semplicemente si appropriano delle terre del </w:t>
      </w:r>
      <w:proofErr w:type="spellStart"/>
      <w:r w:rsidRPr="00EA34D5">
        <w:rPr>
          <w:rFonts w:ascii="Avenir Book" w:hAnsi="Avenir Book"/>
          <w:color w:val="000000"/>
          <w:sz w:val="23"/>
          <w:szCs w:val="23"/>
        </w:rPr>
        <w:t>Purús</w:t>
      </w:r>
      <w:proofErr w:type="spellEnd"/>
      <w:r w:rsidRPr="00EA34D5">
        <w:rPr>
          <w:rFonts w:ascii="Avenir Book" w:hAnsi="Avenir Book"/>
          <w:color w:val="000000"/>
          <w:sz w:val="23"/>
          <w:szCs w:val="23"/>
        </w:rPr>
        <w:t xml:space="preserve">. Le fanno diventare </w:t>
      </w:r>
      <w:proofErr w:type="gramStart"/>
      <w:r w:rsidRPr="00EA34D5">
        <w:rPr>
          <w:rFonts w:ascii="Avenir Book" w:hAnsi="Avenir Book"/>
          <w:color w:val="000000"/>
          <w:sz w:val="23"/>
          <w:szCs w:val="23"/>
        </w:rPr>
        <w:t>«</w:t>
      </w:r>
      <w:proofErr w:type="gramEnd"/>
      <w:r w:rsidRPr="00EA34D5">
        <w:rPr>
          <w:rFonts w:ascii="Avenir Book" w:hAnsi="Avenir Book"/>
          <w:color w:val="000000"/>
          <w:sz w:val="23"/>
          <w:szCs w:val="23"/>
        </w:rPr>
        <w:t>i giardini privati del Primo Mondo», sebbene le chiamino Parchi nazionali, Riserve, Zone intangibili.</w:t>
      </w:r>
    </w:p>
    <w:p w:rsidR="00EA34D5" w:rsidRPr="00EA34D5" w:rsidRDefault="00EA34D5" w:rsidP="00EA34D5">
      <w:pPr>
        <w:jc w:val="both"/>
        <w:rPr>
          <w:rFonts w:ascii="Arial Unicode MS" w:eastAsia="Arial Unicode MS" w:hAnsi="Arial Unicode MS" w:cs="Arial Unicode MS"/>
          <w:color w:val="000000"/>
          <w:sz w:val="23"/>
          <w:szCs w:val="23"/>
        </w:rPr>
      </w:pPr>
      <w:r w:rsidRPr="00EA34D5">
        <w:rPr>
          <w:rFonts w:ascii="Avenir Book" w:hAnsi="Avenir Book"/>
          <w:color w:val="000000"/>
          <w:sz w:val="23"/>
          <w:szCs w:val="23"/>
        </w:rPr>
        <w:t xml:space="preserve">Alla fine – e mi riferisco solamente e puramente al </w:t>
      </w:r>
      <w:proofErr w:type="spellStart"/>
      <w:r w:rsidRPr="00EA34D5">
        <w:rPr>
          <w:rFonts w:ascii="Avenir Book" w:hAnsi="Avenir Book"/>
          <w:color w:val="000000"/>
          <w:sz w:val="23"/>
          <w:szCs w:val="23"/>
        </w:rPr>
        <w:t>Purús</w:t>
      </w:r>
      <w:proofErr w:type="spellEnd"/>
      <w:r w:rsidRPr="00EA34D5">
        <w:rPr>
          <w:rFonts w:ascii="Avenir Book" w:hAnsi="Avenir Book"/>
          <w:color w:val="000000"/>
          <w:sz w:val="23"/>
          <w:szCs w:val="23"/>
        </w:rPr>
        <w:t xml:space="preserve"> – costoro si sono</w:t>
      </w:r>
      <w:r w:rsidRPr="00EA34D5">
        <w:rPr>
          <w:rFonts w:ascii="Arial Unicode MS" w:eastAsia="Arial Unicode MS" w:hAnsi="Arial Unicode MS" w:cs="Arial Unicode MS"/>
          <w:color w:val="000000"/>
          <w:sz w:val="23"/>
          <w:szCs w:val="23"/>
        </w:rPr>
        <w:t xml:space="preserve"> </w:t>
      </w:r>
      <w:r w:rsidRPr="00EA34D5">
        <w:rPr>
          <w:rFonts w:ascii="Avenir Book" w:hAnsi="Avenir Book"/>
          <w:color w:val="000000"/>
          <w:sz w:val="23"/>
          <w:szCs w:val="23"/>
        </w:rPr>
        <w:t xml:space="preserve">convertiti nei nuovi </w:t>
      </w:r>
      <w:proofErr w:type="gramStart"/>
      <w:r w:rsidRPr="00EA34D5">
        <w:rPr>
          <w:rFonts w:ascii="Avenir Book" w:hAnsi="Avenir Book"/>
          <w:color w:val="000000"/>
          <w:sz w:val="23"/>
          <w:szCs w:val="23"/>
        </w:rPr>
        <w:t>«</w:t>
      </w:r>
      <w:proofErr w:type="gramEnd"/>
      <w:r w:rsidRPr="00EA34D5">
        <w:rPr>
          <w:rFonts w:ascii="Avenir Book" w:hAnsi="Avenir Book"/>
          <w:color w:val="000000"/>
          <w:sz w:val="23"/>
          <w:szCs w:val="23"/>
        </w:rPr>
        <w:t xml:space="preserve">padroni». Loro stabiliscono ciò che si deve e ciò che non si </w:t>
      </w:r>
      <w:proofErr w:type="gramStart"/>
      <w:r w:rsidRPr="00EA34D5">
        <w:rPr>
          <w:rFonts w:ascii="Avenir Book" w:hAnsi="Avenir Book"/>
          <w:color w:val="000000"/>
          <w:sz w:val="23"/>
          <w:szCs w:val="23"/>
        </w:rPr>
        <w:t>deve</w:t>
      </w:r>
      <w:proofErr w:type="gramEnd"/>
      <w:r w:rsidRPr="00EA34D5">
        <w:rPr>
          <w:rFonts w:ascii="Avenir Book" w:hAnsi="Avenir Book"/>
          <w:color w:val="000000"/>
          <w:sz w:val="23"/>
          <w:szCs w:val="23"/>
        </w:rPr>
        <w:t xml:space="preserve"> fare nel «loro giardino». Agli indigeni, che sono i padroni naturali, un giorno </w:t>
      </w:r>
      <w:proofErr w:type="gramStart"/>
      <w:r w:rsidRPr="00EA34D5">
        <w:rPr>
          <w:rFonts w:ascii="Avenir Book" w:hAnsi="Avenir Book"/>
          <w:color w:val="000000"/>
          <w:sz w:val="23"/>
          <w:szCs w:val="23"/>
        </w:rPr>
        <w:t>diranno</w:t>
      </w:r>
      <w:proofErr w:type="gramEnd"/>
      <w:r w:rsidRPr="00EA34D5">
        <w:rPr>
          <w:rFonts w:ascii="Avenir Book" w:hAnsi="Avenir Book"/>
          <w:color w:val="000000"/>
          <w:sz w:val="23"/>
          <w:szCs w:val="23"/>
        </w:rPr>
        <w:t xml:space="preserve"> che ormai non è possibile né pescare, né cacciare, né far uso del legno, né camminare come e dove si vuole.</w:t>
      </w:r>
    </w:p>
    <w:p w:rsidR="00EA34D5" w:rsidRPr="00EA34D5" w:rsidRDefault="00EA34D5" w:rsidP="00EA34D5">
      <w:pPr>
        <w:jc w:val="both"/>
        <w:rPr>
          <w:rFonts w:ascii="Museo 700" w:hAnsi="Museo 700"/>
          <w:color w:val="C14236"/>
          <w:sz w:val="23"/>
          <w:szCs w:val="23"/>
        </w:rPr>
      </w:pPr>
    </w:p>
    <w:p w:rsidR="00EA34D5" w:rsidRPr="00EA34D5" w:rsidRDefault="00EA34D5" w:rsidP="00EA34D5">
      <w:pPr>
        <w:jc w:val="both"/>
        <w:rPr>
          <w:rFonts w:ascii="Museo 700" w:hAnsi="Museo 700"/>
          <w:color w:val="C14236"/>
          <w:sz w:val="23"/>
          <w:szCs w:val="23"/>
        </w:rPr>
      </w:pPr>
      <w:r w:rsidRPr="00EA34D5">
        <w:rPr>
          <w:rFonts w:ascii="Museo 700" w:hAnsi="Museo 700"/>
          <w:color w:val="C14236"/>
          <w:sz w:val="23"/>
          <w:szCs w:val="23"/>
        </w:rPr>
        <w:t>La questione</w:t>
      </w:r>
      <w:proofErr w:type="gramStart"/>
      <w:r w:rsidRPr="00EA34D5">
        <w:rPr>
          <w:rFonts w:ascii="Museo 700" w:hAnsi="Museo 700"/>
          <w:color w:val="C14236"/>
          <w:sz w:val="23"/>
          <w:szCs w:val="23"/>
        </w:rPr>
        <w:t xml:space="preserve">                       </w:t>
      </w:r>
      <w:proofErr w:type="gramEnd"/>
    </w:p>
    <w:p w:rsidR="00EA34D5" w:rsidRPr="00EA34D5" w:rsidRDefault="00EA34D5" w:rsidP="00EA34D5">
      <w:pPr>
        <w:jc w:val="both"/>
        <w:rPr>
          <w:rFonts w:ascii="Avenir Book" w:hAnsi="Avenir Book"/>
          <w:color w:val="000000"/>
          <w:sz w:val="23"/>
          <w:szCs w:val="23"/>
        </w:rPr>
      </w:pPr>
      <w:r w:rsidRPr="00EA34D5">
        <w:rPr>
          <w:rFonts w:ascii="Avenir Book" w:hAnsi="Avenir Book"/>
          <w:color w:val="000000"/>
          <w:sz w:val="23"/>
          <w:szCs w:val="23"/>
        </w:rPr>
        <w:t xml:space="preserve">É in discussione un progetto di Legge (n. 1035/2011-Cr) per collegare con una strada di </w:t>
      </w:r>
      <w:proofErr w:type="gramStart"/>
      <w:r w:rsidRPr="00EA34D5">
        <w:rPr>
          <w:rFonts w:ascii="Avenir Book" w:hAnsi="Avenir Book"/>
          <w:color w:val="000000"/>
          <w:sz w:val="23"/>
          <w:szCs w:val="23"/>
        </w:rPr>
        <w:t>270 km Puerto Esperanza</w:t>
      </w:r>
      <w:proofErr w:type="gramEnd"/>
      <w:r w:rsidRPr="00EA34D5">
        <w:rPr>
          <w:rFonts w:ascii="Avenir Book" w:hAnsi="Avenir Book"/>
          <w:color w:val="000000"/>
          <w:sz w:val="23"/>
          <w:szCs w:val="23"/>
        </w:rPr>
        <w:t xml:space="preserve"> con </w:t>
      </w:r>
      <w:proofErr w:type="spellStart"/>
      <w:r w:rsidRPr="00EA34D5">
        <w:rPr>
          <w:rFonts w:ascii="Avenir Book" w:hAnsi="Avenir Book"/>
          <w:color w:val="000000"/>
          <w:sz w:val="23"/>
          <w:szCs w:val="23"/>
        </w:rPr>
        <w:t>Iñapari</w:t>
      </w:r>
      <w:proofErr w:type="spellEnd"/>
      <w:r w:rsidRPr="00EA34D5">
        <w:rPr>
          <w:rFonts w:ascii="Avenir Book" w:hAnsi="Avenir Book"/>
          <w:color w:val="000000"/>
          <w:sz w:val="23"/>
          <w:szCs w:val="23"/>
        </w:rPr>
        <w:t>; a causa dei territori amazzonici e indigeni che la strada attraverserebbe, il progetto è fonte di un accesissimo dibattito.</w:t>
      </w:r>
    </w:p>
    <w:p w:rsidR="00EA34D5" w:rsidRDefault="00EA34D5" w:rsidP="00EA34D5">
      <w:pPr>
        <w:jc w:val="both"/>
        <w:rPr>
          <w:rFonts w:ascii="Avenir Book" w:hAnsi="Avenir Book"/>
          <w:color w:val="000000"/>
          <w:sz w:val="23"/>
          <w:szCs w:val="23"/>
        </w:rPr>
      </w:pPr>
      <w:r w:rsidRPr="00EA34D5">
        <w:rPr>
          <w:rFonts w:ascii="Avenir Book" w:hAnsi="Avenir Book"/>
          <w:color w:val="000000"/>
          <w:sz w:val="23"/>
          <w:szCs w:val="23"/>
        </w:rPr>
        <w:t xml:space="preserve">Su posizioni opposte: sono favorevoli al progetto alcuni politici (capeggiati da Carlos Tubino, congressista di </w:t>
      </w:r>
      <w:proofErr w:type="spellStart"/>
      <w:r w:rsidRPr="00EA34D5">
        <w:rPr>
          <w:rFonts w:ascii="Avenir Book" w:hAnsi="Avenir Book"/>
          <w:color w:val="000000"/>
          <w:sz w:val="23"/>
          <w:szCs w:val="23"/>
        </w:rPr>
        <w:t>Fuerza</w:t>
      </w:r>
      <w:proofErr w:type="spellEnd"/>
      <w:r w:rsidRPr="00EA34D5">
        <w:rPr>
          <w:rFonts w:ascii="Avenir Book" w:hAnsi="Avenir Book"/>
          <w:color w:val="000000"/>
          <w:sz w:val="23"/>
          <w:szCs w:val="23"/>
        </w:rPr>
        <w:t xml:space="preserve"> </w:t>
      </w:r>
      <w:proofErr w:type="spellStart"/>
      <w:r w:rsidRPr="00EA34D5">
        <w:rPr>
          <w:rFonts w:ascii="Avenir Book" w:hAnsi="Avenir Book"/>
          <w:color w:val="000000"/>
          <w:sz w:val="23"/>
          <w:szCs w:val="23"/>
        </w:rPr>
        <w:t>Popular</w:t>
      </w:r>
      <w:proofErr w:type="spellEnd"/>
      <w:r w:rsidRPr="00EA34D5">
        <w:rPr>
          <w:rFonts w:ascii="Avenir Book" w:hAnsi="Avenir Book"/>
          <w:color w:val="000000"/>
          <w:sz w:val="23"/>
          <w:szCs w:val="23"/>
        </w:rPr>
        <w:t xml:space="preserve">, il partito di Keiko Fujimori) e la Chiesa locale nelle persone di padre </w:t>
      </w:r>
      <w:proofErr w:type="spellStart"/>
      <w:r w:rsidRPr="00EA34D5">
        <w:rPr>
          <w:rFonts w:ascii="Avenir Book" w:hAnsi="Avenir Book"/>
          <w:color w:val="000000"/>
          <w:sz w:val="23"/>
          <w:szCs w:val="23"/>
        </w:rPr>
        <w:t>Piovesan</w:t>
      </w:r>
      <w:proofErr w:type="spellEnd"/>
      <w:r w:rsidRPr="00EA34D5">
        <w:rPr>
          <w:rFonts w:ascii="Avenir Book" w:hAnsi="Avenir Book"/>
          <w:color w:val="000000"/>
          <w:sz w:val="23"/>
          <w:szCs w:val="23"/>
        </w:rPr>
        <w:t xml:space="preserve"> e di </w:t>
      </w:r>
      <w:proofErr w:type="spellStart"/>
      <w:r w:rsidRPr="00EA34D5">
        <w:rPr>
          <w:rFonts w:ascii="Avenir Book" w:hAnsi="Avenir Book"/>
          <w:color w:val="000000"/>
          <w:sz w:val="23"/>
          <w:szCs w:val="23"/>
        </w:rPr>
        <w:t>mons</w:t>
      </w:r>
      <w:proofErr w:type="spellEnd"/>
      <w:r w:rsidRPr="00EA34D5">
        <w:rPr>
          <w:rFonts w:ascii="Avenir Book" w:hAnsi="Avenir Book"/>
          <w:color w:val="000000"/>
          <w:sz w:val="23"/>
          <w:szCs w:val="23"/>
        </w:rPr>
        <w:t xml:space="preserve">. Francisco </w:t>
      </w:r>
      <w:proofErr w:type="spellStart"/>
      <w:r w:rsidRPr="00EA34D5">
        <w:rPr>
          <w:rFonts w:ascii="Avenir Book" w:hAnsi="Avenir Book"/>
          <w:color w:val="000000"/>
          <w:sz w:val="23"/>
          <w:szCs w:val="23"/>
        </w:rPr>
        <w:t>González</w:t>
      </w:r>
      <w:proofErr w:type="spellEnd"/>
      <w:r w:rsidRPr="00EA34D5">
        <w:rPr>
          <w:rFonts w:ascii="Avenir Book" w:hAnsi="Avenir Book"/>
          <w:color w:val="000000"/>
          <w:sz w:val="23"/>
          <w:szCs w:val="23"/>
        </w:rPr>
        <w:t xml:space="preserve"> </w:t>
      </w:r>
      <w:proofErr w:type="spellStart"/>
      <w:r w:rsidRPr="00EA34D5">
        <w:rPr>
          <w:rFonts w:ascii="Avenir Book" w:hAnsi="Avenir Book"/>
          <w:color w:val="000000"/>
          <w:sz w:val="23"/>
          <w:szCs w:val="23"/>
        </w:rPr>
        <w:t>Heández</w:t>
      </w:r>
      <w:proofErr w:type="spellEnd"/>
      <w:r w:rsidRPr="00EA34D5">
        <w:rPr>
          <w:rFonts w:ascii="Avenir Book" w:hAnsi="Avenir Book"/>
          <w:color w:val="000000"/>
          <w:sz w:val="23"/>
          <w:szCs w:val="23"/>
        </w:rPr>
        <w:t xml:space="preserve">, vicario di Puerto Maldonado; tra i contrari ci sono: le organizzazioni indigene </w:t>
      </w:r>
      <w:proofErr w:type="spellStart"/>
      <w:r w:rsidRPr="00EA34D5">
        <w:rPr>
          <w:rFonts w:ascii="Avenir Book" w:hAnsi="Avenir Book"/>
          <w:color w:val="000000"/>
          <w:sz w:val="23"/>
          <w:szCs w:val="23"/>
        </w:rPr>
        <w:t>Feconapu</w:t>
      </w:r>
      <w:proofErr w:type="spellEnd"/>
      <w:r w:rsidRPr="00EA34D5">
        <w:rPr>
          <w:rFonts w:ascii="Avenir Book" w:hAnsi="Avenir Book"/>
          <w:color w:val="000000"/>
          <w:sz w:val="23"/>
          <w:szCs w:val="23"/>
        </w:rPr>
        <w:t xml:space="preserve">, </w:t>
      </w:r>
      <w:proofErr w:type="spellStart"/>
      <w:r w:rsidRPr="00EA34D5">
        <w:rPr>
          <w:rFonts w:ascii="Avenir Book" w:hAnsi="Avenir Book"/>
          <w:color w:val="000000"/>
          <w:sz w:val="23"/>
          <w:szCs w:val="23"/>
        </w:rPr>
        <w:t>Fenamad</w:t>
      </w:r>
      <w:proofErr w:type="spellEnd"/>
      <w:r w:rsidRPr="00EA34D5">
        <w:rPr>
          <w:rFonts w:ascii="Avenir Book" w:hAnsi="Avenir Book"/>
          <w:color w:val="000000"/>
          <w:sz w:val="23"/>
          <w:szCs w:val="23"/>
        </w:rPr>
        <w:t xml:space="preserve">, </w:t>
      </w:r>
      <w:proofErr w:type="spellStart"/>
      <w:r w:rsidRPr="00EA34D5">
        <w:rPr>
          <w:rFonts w:ascii="Avenir Book" w:hAnsi="Avenir Book"/>
          <w:color w:val="000000"/>
          <w:sz w:val="23"/>
          <w:szCs w:val="23"/>
        </w:rPr>
        <w:t>Aidesep</w:t>
      </w:r>
      <w:proofErr w:type="spellEnd"/>
      <w:r w:rsidRPr="00EA34D5">
        <w:rPr>
          <w:rFonts w:ascii="Avenir Book" w:hAnsi="Avenir Book"/>
          <w:color w:val="000000"/>
          <w:sz w:val="23"/>
          <w:szCs w:val="23"/>
        </w:rPr>
        <w:t xml:space="preserve">; le </w:t>
      </w:r>
      <w:proofErr w:type="gramStart"/>
      <w:r w:rsidRPr="00EA34D5">
        <w:rPr>
          <w:rFonts w:ascii="Avenir Book" w:hAnsi="Avenir Book"/>
          <w:color w:val="000000"/>
          <w:sz w:val="23"/>
          <w:szCs w:val="23"/>
        </w:rPr>
        <w:t>organizzazioni</w:t>
      </w:r>
      <w:proofErr w:type="gramEnd"/>
      <w:r w:rsidRPr="00EA34D5">
        <w:rPr>
          <w:rFonts w:ascii="Avenir Book" w:hAnsi="Avenir Book"/>
          <w:color w:val="000000"/>
          <w:sz w:val="23"/>
          <w:szCs w:val="23"/>
        </w:rPr>
        <w:t xml:space="preserve"> </w:t>
      </w:r>
      <w:proofErr w:type="spellStart"/>
      <w:r w:rsidRPr="00EA34D5">
        <w:rPr>
          <w:rFonts w:ascii="Avenir Book" w:hAnsi="Avenir Book"/>
          <w:color w:val="000000"/>
          <w:sz w:val="23"/>
          <w:szCs w:val="23"/>
        </w:rPr>
        <w:t>inteazionali</w:t>
      </w:r>
      <w:proofErr w:type="spellEnd"/>
      <w:r w:rsidRPr="00EA34D5">
        <w:rPr>
          <w:rFonts w:ascii="Avenir Book" w:hAnsi="Avenir Book"/>
          <w:color w:val="000000"/>
          <w:sz w:val="23"/>
          <w:szCs w:val="23"/>
        </w:rPr>
        <w:t xml:space="preserve"> </w:t>
      </w:r>
      <w:proofErr w:type="spellStart"/>
      <w:r w:rsidRPr="00EA34D5">
        <w:rPr>
          <w:rFonts w:ascii="Avenir Book" w:hAnsi="Avenir Book"/>
          <w:color w:val="000000"/>
          <w:sz w:val="23"/>
          <w:szCs w:val="23"/>
        </w:rPr>
        <w:t>Wwf</w:t>
      </w:r>
      <w:proofErr w:type="spellEnd"/>
      <w:r w:rsidRPr="00EA34D5">
        <w:rPr>
          <w:rFonts w:ascii="Avenir Book" w:hAnsi="Avenir Book"/>
          <w:color w:val="000000"/>
          <w:sz w:val="23"/>
          <w:szCs w:val="23"/>
        </w:rPr>
        <w:t xml:space="preserve">, Global Witness, </w:t>
      </w:r>
      <w:proofErr w:type="spellStart"/>
      <w:r w:rsidRPr="00EA34D5">
        <w:rPr>
          <w:rFonts w:ascii="Avenir Book" w:hAnsi="Avenir Book"/>
          <w:color w:val="000000"/>
          <w:sz w:val="23"/>
          <w:szCs w:val="23"/>
        </w:rPr>
        <w:t>Survival</w:t>
      </w:r>
      <w:proofErr w:type="spellEnd"/>
      <w:r w:rsidRPr="00EA34D5">
        <w:rPr>
          <w:rFonts w:ascii="Avenir Book" w:hAnsi="Avenir Book"/>
          <w:color w:val="000000"/>
          <w:sz w:val="23"/>
          <w:szCs w:val="23"/>
        </w:rPr>
        <w:t xml:space="preserve"> </w:t>
      </w:r>
      <w:proofErr w:type="spellStart"/>
      <w:r w:rsidRPr="00EA34D5">
        <w:rPr>
          <w:rFonts w:ascii="Avenir Book" w:hAnsi="Avenir Book"/>
          <w:color w:val="000000"/>
          <w:sz w:val="23"/>
          <w:szCs w:val="23"/>
        </w:rPr>
        <w:t>Inteational</w:t>
      </w:r>
      <w:proofErr w:type="spellEnd"/>
      <w:r w:rsidRPr="00EA34D5">
        <w:rPr>
          <w:rFonts w:ascii="Avenir Book" w:hAnsi="Avenir Book"/>
          <w:color w:val="000000"/>
          <w:sz w:val="23"/>
          <w:szCs w:val="23"/>
        </w:rPr>
        <w:t xml:space="preserve"> e </w:t>
      </w:r>
      <w:proofErr w:type="spellStart"/>
      <w:r w:rsidRPr="00EA34D5">
        <w:rPr>
          <w:rFonts w:ascii="Avenir Book" w:hAnsi="Avenir Book"/>
          <w:color w:val="000000"/>
          <w:sz w:val="23"/>
          <w:szCs w:val="23"/>
        </w:rPr>
        <w:t>Survival</w:t>
      </w:r>
      <w:proofErr w:type="spellEnd"/>
      <w:r w:rsidRPr="00EA34D5">
        <w:rPr>
          <w:rFonts w:ascii="Avenir Book" w:hAnsi="Avenir Book"/>
          <w:color w:val="000000"/>
          <w:sz w:val="23"/>
          <w:szCs w:val="23"/>
        </w:rPr>
        <w:t xml:space="preserve"> Italia. </w:t>
      </w:r>
    </w:p>
    <w:p w:rsidR="00EA34D5" w:rsidRDefault="00EA34D5">
      <w:pPr>
        <w:rPr>
          <w:rFonts w:ascii="Avenir Book" w:hAnsi="Avenir Book"/>
          <w:color w:val="000000"/>
          <w:sz w:val="23"/>
          <w:szCs w:val="23"/>
        </w:rPr>
      </w:pPr>
      <w:r>
        <w:rPr>
          <w:rFonts w:ascii="Avenir Book" w:hAnsi="Avenir Book"/>
          <w:color w:val="000000"/>
          <w:sz w:val="23"/>
          <w:szCs w:val="23"/>
        </w:rPr>
        <w:br w:type="page"/>
      </w:r>
    </w:p>
    <w:p w:rsidR="00EA34D5" w:rsidRPr="00EA34D5" w:rsidRDefault="00EA34D5" w:rsidP="00EA34D5">
      <w:pPr>
        <w:jc w:val="both"/>
        <w:rPr>
          <w:rFonts w:ascii="Avenir Book" w:hAnsi="Avenir Book"/>
          <w:color w:val="000000"/>
          <w:sz w:val="23"/>
          <w:szCs w:val="23"/>
        </w:rPr>
      </w:pPr>
    </w:p>
    <w:p w:rsidR="00EA34D5" w:rsidRPr="00EA34D5" w:rsidRDefault="00EA34D5" w:rsidP="00EA34D5">
      <w:pPr>
        <w:jc w:val="center"/>
        <w:rPr>
          <w:rFonts w:ascii="Museo 700" w:hAnsi="Museo 700"/>
          <w:color w:val="C14236"/>
          <w:sz w:val="32"/>
          <w:szCs w:val="32"/>
        </w:rPr>
      </w:pPr>
      <w:r>
        <w:rPr>
          <w:rFonts w:ascii="Museo 700" w:hAnsi="Museo 700"/>
          <w:color w:val="C14236"/>
          <w:sz w:val="32"/>
          <w:szCs w:val="32"/>
        </w:rPr>
        <w:t>SECONDA</w:t>
      </w:r>
      <w:r w:rsidRPr="00EA34D5">
        <w:rPr>
          <w:rFonts w:ascii="Museo 700" w:hAnsi="Museo 700"/>
          <w:color w:val="C14236"/>
          <w:sz w:val="32"/>
          <w:szCs w:val="32"/>
        </w:rPr>
        <w:t xml:space="preserve"> DOMENICA</w:t>
      </w:r>
    </w:p>
    <w:p w:rsidR="00EA34D5" w:rsidRDefault="00EA34D5" w:rsidP="00EA34D5">
      <w:pPr>
        <w:jc w:val="both"/>
        <w:rPr>
          <w:rFonts w:ascii="Museo 700" w:hAnsi="Museo 700"/>
          <w:color w:val="C14236"/>
        </w:rPr>
      </w:pPr>
    </w:p>
    <w:p w:rsidR="00EA34D5" w:rsidRDefault="00EA34D5" w:rsidP="00EA34D5">
      <w:pPr>
        <w:jc w:val="both"/>
        <w:rPr>
          <w:rFonts w:ascii="Museo 700" w:hAnsi="Museo 700"/>
          <w:color w:val="C14236"/>
        </w:rPr>
      </w:pPr>
    </w:p>
    <w:p w:rsidR="00EA34D5" w:rsidRPr="00EA34D5" w:rsidRDefault="00EA34D5" w:rsidP="00EA34D5">
      <w:pPr>
        <w:jc w:val="both"/>
        <w:rPr>
          <w:rFonts w:ascii="Museo 700" w:hAnsi="Museo 700"/>
          <w:color w:val="C14236"/>
          <w:sz w:val="23"/>
          <w:szCs w:val="23"/>
        </w:rPr>
      </w:pPr>
      <w:r w:rsidRPr="00EA34D5">
        <w:rPr>
          <w:rFonts w:ascii="Museo 700" w:hAnsi="Museo 700"/>
          <w:color w:val="C14236"/>
          <w:sz w:val="23"/>
          <w:szCs w:val="23"/>
        </w:rPr>
        <w:t xml:space="preserve">TERRA FERITA: Una parola </w:t>
      </w:r>
      <w:proofErr w:type="gramStart"/>
      <w:r w:rsidRPr="00EA34D5">
        <w:rPr>
          <w:rFonts w:ascii="Museo 700" w:hAnsi="Museo 700"/>
          <w:color w:val="C14236"/>
          <w:sz w:val="23"/>
          <w:szCs w:val="23"/>
        </w:rPr>
        <w:t>vera</w:t>
      </w:r>
      <w:proofErr w:type="gramEnd"/>
      <w:r w:rsidRPr="00EA34D5">
        <w:rPr>
          <w:rFonts w:ascii="Museo 700" w:hAnsi="Museo 700"/>
          <w:color w:val="C14236"/>
          <w:sz w:val="23"/>
          <w:szCs w:val="23"/>
        </w:rPr>
        <w:t xml:space="preserve"> da gridare</w:t>
      </w:r>
    </w:p>
    <w:p w:rsidR="00EA34D5" w:rsidRPr="00EA34D5" w:rsidRDefault="00EA34D5" w:rsidP="00EA34D5">
      <w:pPr>
        <w:jc w:val="both"/>
        <w:rPr>
          <w:rFonts w:ascii="Museo 700" w:hAnsi="Museo 700"/>
          <w:color w:val="C14236"/>
          <w:sz w:val="23"/>
          <w:szCs w:val="23"/>
        </w:rPr>
      </w:pPr>
    </w:p>
    <w:p w:rsidR="00EA34D5" w:rsidRPr="00EA34D5" w:rsidRDefault="00EA34D5" w:rsidP="00EA34D5">
      <w:pPr>
        <w:jc w:val="both"/>
        <w:rPr>
          <w:rFonts w:ascii="Avenir Book" w:hAnsi="Avenir Book"/>
          <w:b/>
          <w:i/>
          <w:color w:val="5E5E5E"/>
          <w:sz w:val="23"/>
          <w:szCs w:val="23"/>
        </w:rPr>
      </w:pPr>
      <w:r w:rsidRPr="00EA34D5">
        <w:rPr>
          <w:rFonts w:ascii="Avenir Book" w:hAnsi="Avenir Book"/>
          <w:i/>
          <w:color w:val="5E5E5E"/>
          <w:sz w:val="23"/>
          <w:szCs w:val="23"/>
        </w:rPr>
        <w:t>“</w:t>
      </w:r>
      <w:r w:rsidRPr="00EA34D5">
        <w:rPr>
          <w:rFonts w:ascii="Avenir Book" w:hAnsi="Avenir Book"/>
          <w:b/>
          <w:i/>
          <w:color w:val="5E5E5E"/>
          <w:sz w:val="23"/>
          <w:szCs w:val="23"/>
        </w:rPr>
        <w:t>Raddrizzate le vie del Signore.”</w:t>
      </w:r>
    </w:p>
    <w:p w:rsidR="00EA34D5" w:rsidRPr="00EA34D5" w:rsidRDefault="00EA34D5" w:rsidP="00EA34D5">
      <w:pPr>
        <w:jc w:val="both"/>
        <w:rPr>
          <w:rFonts w:ascii="Avenir Book" w:hAnsi="Avenir Book"/>
          <w:b/>
          <w:color w:val="000000"/>
          <w:sz w:val="23"/>
          <w:szCs w:val="23"/>
        </w:rPr>
      </w:pPr>
      <w:r w:rsidRPr="00EA34D5">
        <w:rPr>
          <w:rFonts w:ascii="Avenir Book" w:hAnsi="Avenir Book"/>
          <w:b/>
          <w:color w:val="000000"/>
          <w:sz w:val="23"/>
          <w:szCs w:val="23"/>
        </w:rPr>
        <w:t xml:space="preserve">DAL VANGELO SECONDO MARCO </w:t>
      </w:r>
    </w:p>
    <w:p w:rsidR="00EA34D5" w:rsidRPr="00EA34D5" w:rsidRDefault="00EA34D5" w:rsidP="00EA34D5">
      <w:pPr>
        <w:jc w:val="both"/>
        <w:rPr>
          <w:rFonts w:ascii="Avenir Book" w:hAnsi="Avenir Book"/>
          <w:b/>
          <w:color w:val="000000"/>
          <w:sz w:val="23"/>
          <w:szCs w:val="23"/>
        </w:rPr>
      </w:pPr>
      <w:r w:rsidRPr="00EA34D5">
        <w:rPr>
          <w:rFonts w:ascii="Avenir Book" w:hAnsi="Avenir Book"/>
          <w:b/>
          <w:color w:val="000000"/>
          <w:sz w:val="23"/>
          <w:szCs w:val="23"/>
        </w:rPr>
        <w:t>(1, 1-8)</w:t>
      </w:r>
    </w:p>
    <w:p w:rsidR="00EA34D5" w:rsidRPr="00EA34D5" w:rsidRDefault="00EA34D5" w:rsidP="00EA34D5">
      <w:pPr>
        <w:jc w:val="both"/>
        <w:rPr>
          <w:rFonts w:ascii="Avenir Book" w:hAnsi="Avenir Book"/>
          <w:i/>
          <w:color w:val="000000"/>
          <w:sz w:val="23"/>
          <w:szCs w:val="23"/>
        </w:rPr>
      </w:pPr>
      <w:r w:rsidRPr="00EA34D5">
        <w:rPr>
          <w:rFonts w:ascii="Avenir Book" w:hAnsi="Avenir Book"/>
          <w:color w:val="000000"/>
          <w:sz w:val="23"/>
          <w:szCs w:val="23"/>
        </w:rPr>
        <w:t>I</w:t>
      </w:r>
      <w:r w:rsidRPr="00EA34D5">
        <w:rPr>
          <w:rFonts w:ascii="Avenir Book" w:hAnsi="Avenir Book"/>
          <w:i/>
          <w:color w:val="000000"/>
          <w:sz w:val="23"/>
          <w:szCs w:val="23"/>
        </w:rPr>
        <w:t xml:space="preserve">nizio del vangelo di Gesù, Cristo, Figlio di Dio. </w:t>
      </w:r>
      <w:proofErr w:type="gramStart"/>
      <w:r w:rsidRPr="00EA34D5">
        <w:rPr>
          <w:rFonts w:ascii="Avenir Book" w:hAnsi="Avenir Book"/>
          <w:i/>
          <w:color w:val="000000"/>
          <w:sz w:val="23"/>
          <w:szCs w:val="23"/>
        </w:rPr>
        <w:t>Come sta scritto nel profeta Isaia: «Ecco, dinanzi a te io mando il mio messaggero: egli preparerà la tua via.</w:t>
      </w:r>
      <w:proofErr w:type="gramEnd"/>
      <w:r w:rsidRPr="00EA34D5">
        <w:rPr>
          <w:rFonts w:ascii="Avenir Book" w:hAnsi="Avenir Book"/>
          <w:i/>
          <w:color w:val="000000"/>
          <w:sz w:val="23"/>
          <w:szCs w:val="23"/>
        </w:rPr>
        <w:t xml:space="preserve"> Voce di uno che grida nel deserto: Preparate la via del Signore, raddrizzate i suoi sentieri», vi fu Giovanni, che battezzava nel deserto e proclamava un battesimo di conversione per il perdono dei peccati. Accorrevano a lui tutta la regione della Giudea e tutti gli abitanti di Gerusalemme. E si facevano battezzare da lui nel fiume Giordano, confessando i loro peccati. Giovanni era vestito di peli di cammello, con una cintura di pelle attorno ai fianchi, e mangiava cavallette e miele selvatico. E proclamava: «Viene dopo </w:t>
      </w:r>
      <w:proofErr w:type="gramStart"/>
      <w:r w:rsidRPr="00EA34D5">
        <w:rPr>
          <w:rFonts w:ascii="Avenir Book" w:hAnsi="Avenir Book"/>
          <w:i/>
          <w:color w:val="000000"/>
          <w:sz w:val="23"/>
          <w:szCs w:val="23"/>
        </w:rPr>
        <w:t>di</w:t>
      </w:r>
      <w:proofErr w:type="gramEnd"/>
      <w:r w:rsidRPr="00EA34D5">
        <w:rPr>
          <w:rFonts w:ascii="Avenir Book" w:hAnsi="Avenir Book"/>
          <w:i/>
          <w:color w:val="000000"/>
          <w:sz w:val="23"/>
          <w:szCs w:val="23"/>
        </w:rPr>
        <w:t xml:space="preserve"> me colui che è più forte di me: io non sono degno di chinarmi per slegare i lacci dei suoi sandali. Io vi ho battezzato con acqua, ma egli vi </w:t>
      </w:r>
      <w:proofErr w:type="gramStart"/>
      <w:r w:rsidRPr="00EA34D5">
        <w:rPr>
          <w:rFonts w:ascii="Avenir Book" w:hAnsi="Avenir Book"/>
          <w:i/>
          <w:color w:val="000000"/>
          <w:sz w:val="23"/>
          <w:szCs w:val="23"/>
        </w:rPr>
        <w:t>battezzerà</w:t>
      </w:r>
      <w:proofErr w:type="gramEnd"/>
      <w:r w:rsidRPr="00EA34D5">
        <w:rPr>
          <w:rFonts w:ascii="Avenir Book" w:hAnsi="Avenir Book"/>
          <w:i/>
          <w:color w:val="000000"/>
          <w:sz w:val="23"/>
          <w:szCs w:val="23"/>
        </w:rPr>
        <w:t xml:space="preserve"> in Spirito Santo».</w:t>
      </w:r>
    </w:p>
    <w:p w:rsidR="00EA34D5" w:rsidRPr="00EA34D5" w:rsidRDefault="00EA34D5" w:rsidP="00EA34D5">
      <w:pPr>
        <w:jc w:val="both"/>
        <w:rPr>
          <w:rFonts w:ascii="Museo 700" w:hAnsi="Museo 700"/>
          <w:color w:val="C14236"/>
          <w:sz w:val="23"/>
          <w:szCs w:val="23"/>
        </w:rPr>
      </w:pPr>
      <w:r w:rsidRPr="00EA34D5">
        <w:rPr>
          <w:rFonts w:ascii="Museo 700" w:hAnsi="Museo 700"/>
          <w:color w:val="C14236"/>
          <w:sz w:val="23"/>
          <w:szCs w:val="23"/>
        </w:rPr>
        <w:t>COMMENTO</w:t>
      </w:r>
    </w:p>
    <w:p w:rsidR="00EA34D5" w:rsidRPr="00EA34D5" w:rsidRDefault="00EA34D5" w:rsidP="00EA34D5">
      <w:pPr>
        <w:jc w:val="both"/>
        <w:rPr>
          <w:rFonts w:ascii="Avenir Book" w:hAnsi="Avenir Book"/>
          <w:color w:val="000000"/>
          <w:sz w:val="23"/>
          <w:szCs w:val="23"/>
        </w:rPr>
      </w:pPr>
      <w:r w:rsidRPr="00EA34D5">
        <w:rPr>
          <w:rFonts w:ascii="Avenir Book" w:hAnsi="Avenir Book"/>
          <w:color w:val="000000"/>
          <w:sz w:val="23"/>
          <w:szCs w:val="23"/>
        </w:rPr>
        <w:t xml:space="preserve">Dinanzi agli squilibri e alle ingiustizie che segnano l’umanità, è necessario un cambio di rotta, è </w:t>
      </w:r>
      <w:proofErr w:type="gramStart"/>
      <w:r w:rsidRPr="00EA34D5">
        <w:rPr>
          <w:rFonts w:ascii="Avenir Book" w:hAnsi="Avenir Book"/>
          <w:color w:val="000000"/>
          <w:sz w:val="23"/>
          <w:szCs w:val="23"/>
        </w:rPr>
        <w:t>necessaria</w:t>
      </w:r>
      <w:proofErr w:type="gramEnd"/>
      <w:r w:rsidRPr="00EA34D5">
        <w:rPr>
          <w:rFonts w:ascii="Avenir Book" w:hAnsi="Avenir Book"/>
          <w:color w:val="000000"/>
          <w:sz w:val="23"/>
          <w:szCs w:val="23"/>
        </w:rPr>
        <w:t xml:space="preserve"> la conversione del cuore. Si tratta di non rimanere incagliati nei bassifondi delle ambiguità e dei compromessi, ma di prendere il largo per solcare gli orizzonti di un mondo nuovo. È fondamentale che ogni uomo abbia a cuore il bene comune, prima di guardare al proprio bene individuale. Questo vale anche per le nazioni e i loro governanti. È troppo semplicistico affermare che siamo un’unica famiglia umana e poi dinanzi agli svariati drammi che lacerano il cuore e la vita di molti uomini e donne ci giriamo dall’altra parte. La voce di Gesù risuona anche oggi in maniera forte dentro il deserto dell’indifferenza, bussa alla porta dei nostri cuori induriti e ci richiama </w:t>
      </w:r>
      <w:proofErr w:type="gramStart"/>
      <w:r w:rsidRPr="00EA34D5">
        <w:rPr>
          <w:rFonts w:ascii="Avenir Book" w:hAnsi="Avenir Book"/>
          <w:color w:val="000000"/>
          <w:sz w:val="23"/>
          <w:szCs w:val="23"/>
        </w:rPr>
        <w:t>ad</w:t>
      </w:r>
      <w:proofErr w:type="gramEnd"/>
      <w:r w:rsidRPr="00EA34D5">
        <w:rPr>
          <w:rFonts w:ascii="Avenir Book" w:hAnsi="Avenir Book"/>
          <w:color w:val="000000"/>
          <w:sz w:val="23"/>
          <w:szCs w:val="23"/>
        </w:rPr>
        <w:t xml:space="preserve"> una conversione profonda. Siamo invitati a passare dalla schiavitù del possesso alla libertà del dono, dalle tenebre dell’iniquità alla luce della giustizia, dai segni di morte a quelli di vita. Accogliere questo invito significa, in maniera molto chiara, mettersi in gioco per cambiare il nostro stile di vita cercando un modello di sviluppo che promuova ogni uomo e ne salvaguardi la dignità e la libertà.</w:t>
      </w:r>
    </w:p>
    <w:p w:rsidR="00EA34D5" w:rsidRPr="00EA34D5" w:rsidRDefault="00EA34D5" w:rsidP="00EA34D5">
      <w:pPr>
        <w:jc w:val="both"/>
        <w:rPr>
          <w:rFonts w:ascii="Arial Unicode MS" w:eastAsia="Arial Unicode MS" w:hAnsi="Arial Unicode MS" w:cs="Arial Unicode MS"/>
          <w:color w:val="C14236"/>
          <w:sz w:val="23"/>
          <w:szCs w:val="23"/>
        </w:rPr>
      </w:pPr>
      <w:r w:rsidRPr="00EA34D5">
        <w:rPr>
          <w:rFonts w:ascii="Arial Unicode MS" w:eastAsia="Arial Unicode MS" w:hAnsi="Arial Unicode MS" w:cs="Arial Unicode MS"/>
          <w:color w:val="C14236"/>
          <w:sz w:val="23"/>
          <w:szCs w:val="23"/>
        </w:rPr>
        <w:t> </w:t>
      </w:r>
    </w:p>
    <w:p w:rsidR="00EA34D5" w:rsidRPr="00EA34D5" w:rsidRDefault="00EA34D5" w:rsidP="00EA34D5">
      <w:pPr>
        <w:jc w:val="both"/>
        <w:rPr>
          <w:rFonts w:ascii="Museo 700" w:hAnsi="Museo 700"/>
          <w:color w:val="C14236"/>
          <w:sz w:val="23"/>
          <w:szCs w:val="23"/>
        </w:rPr>
      </w:pPr>
      <w:r w:rsidRPr="00EA34D5">
        <w:rPr>
          <w:rFonts w:ascii="Museo 700" w:hAnsi="Museo 700"/>
          <w:color w:val="C14236"/>
          <w:sz w:val="23"/>
          <w:szCs w:val="23"/>
        </w:rPr>
        <w:t>“LAUDATO SII” di Papa Francesco</w:t>
      </w:r>
    </w:p>
    <w:p w:rsidR="00EA34D5" w:rsidRPr="00EA34D5" w:rsidRDefault="00EA34D5" w:rsidP="00EA34D5">
      <w:pPr>
        <w:jc w:val="both"/>
        <w:rPr>
          <w:rFonts w:ascii="Avenir Book" w:hAnsi="Avenir Book"/>
          <w:color w:val="000000"/>
          <w:sz w:val="23"/>
          <w:szCs w:val="23"/>
        </w:rPr>
      </w:pPr>
      <w:proofErr w:type="gramStart"/>
      <w:r w:rsidRPr="00EA34D5">
        <w:rPr>
          <w:rFonts w:ascii="Avenir Book" w:hAnsi="Avenir Book"/>
          <w:color w:val="000000"/>
          <w:sz w:val="23"/>
          <w:szCs w:val="23"/>
        </w:rPr>
        <w:t>«</w:t>
      </w:r>
      <w:proofErr w:type="gramEnd"/>
      <w:r w:rsidRPr="00EA34D5">
        <w:rPr>
          <w:rFonts w:ascii="Avenir Book" w:hAnsi="Avenir Book"/>
          <w:color w:val="000000"/>
          <w:sz w:val="23"/>
          <w:szCs w:val="23"/>
        </w:rPr>
        <w:t>In alcuni luoghi, rurali e urbani, la privatizzazione degli spazi ha reso difficile l’accesso dei cittadini a zone di particolare bellezza; altrove si sono creati quartieri residenziali “ecologici” solo a disposizione di pochi, dove si fa in modo di evitare che altri entrino a disturbare una tranquillità artificiale. Spesso si trova una città bella e piena di spazi verdi ben curati in alcune aree “sicure”, ma non altrettanto in zone meno visibili, dove vivono gli scartati della società.» (n. 45</w:t>
      </w:r>
      <w:proofErr w:type="gramStart"/>
      <w:r w:rsidRPr="00EA34D5">
        <w:rPr>
          <w:rFonts w:ascii="Avenir Book" w:hAnsi="Avenir Book"/>
          <w:color w:val="000000"/>
          <w:sz w:val="23"/>
          <w:szCs w:val="23"/>
        </w:rPr>
        <w:t>)</w:t>
      </w:r>
      <w:proofErr w:type="gramEnd"/>
    </w:p>
    <w:p w:rsidR="00EA34D5" w:rsidRPr="00EA34D5" w:rsidRDefault="00EA34D5" w:rsidP="00EA34D5">
      <w:pPr>
        <w:jc w:val="both"/>
        <w:rPr>
          <w:rFonts w:ascii="Avenir Book" w:hAnsi="Avenir Book"/>
          <w:color w:val="000000"/>
          <w:sz w:val="23"/>
          <w:szCs w:val="23"/>
        </w:rPr>
      </w:pPr>
      <w:r w:rsidRPr="00EA34D5">
        <w:rPr>
          <w:rFonts w:ascii="Avenir Book" w:hAnsi="Avenir Book"/>
          <w:color w:val="000000"/>
          <w:sz w:val="23"/>
          <w:szCs w:val="23"/>
        </w:rPr>
        <w:t xml:space="preserve">«Tra le </w:t>
      </w:r>
      <w:proofErr w:type="gramStart"/>
      <w:r w:rsidRPr="00EA34D5">
        <w:rPr>
          <w:rFonts w:ascii="Avenir Book" w:hAnsi="Avenir Book"/>
          <w:color w:val="000000"/>
          <w:sz w:val="23"/>
          <w:szCs w:val="23"/>
        </w:rPr>
        <w:t>componenti</w:t>
      </w:r>
      <w:proofErr w:type="gramEnd"/>
      <w:r w:rsidRPr="00EA34D5">
        <w:rPr>
          <w:rFonts w:ascii="Avenir Book" w:hAnsi="Avenir Book"/>
          <w:color w:val="000000"/>
          <w:sz w:val="23"/>
          <w:szCs w:val="23"/>
        </w:rPr>
        <w:t xml:space="preserve"> sociali del cambiamento globale si includono gli effetti occupazionali di alcune innovazioni tecnologiche, l’esclusione sociale, la disuguaglianza nella disponibilità e nel consumo dell’energia e di altri servizi, la frammentazione sociale, l’aumento della violenza e il sorgere di nuove forme di aggressività sociale, il narcotraffico e il consumo crescente di droghe fra i più giovani, la perdita di identità. Sono segni, tra gli altri, che mostrano come la crescita degli ultimi due secoli non ha significato in tutti i suoi </w:t>
      </w:r>
      <w:proofErr w:type="gramStart"/>
      <w:r w:rsidRPr="00EA34D5">
        <w:rPr>
          <w:rFonts w:ascii="Avenir Book" w:hAnsi="Avenir Book"/>
          <w:color w:val="000000"/>
          <w:sz w:val="23"/>
          <w:szCs w:val="23"/>
        </w:rPr>
        <w:t>aspetti un</w:t>
      </w:r>
      <w:proofErr w:type="gramEnd"/>
      <w:r w:rsidRPr="00EA34D5">
        <w:rPr>
          <w:rFonts w:ascii="Avenir Book" w:hAnsi="Avenir Book"/>
          <w:color w:val="000000"/>
          <w:sz w:val="23"/>
          <w:szCs w:val="23"/>
        </w:rPr>
        <w:t xml:space="preserve"> vero progresso integrale e un miglioramento della qualità della vita. Alcuni di questi segni sono allo stesso tempo sintomi di un vero degrado sociale, di una silenziosa rottura dei legami </w:t>
      </w:r>
      <w:proofErr w:type="gramStart"/>
      <w:r w:rsidRPr="00EA34D5">
        <w:rPr>
          <w:rFonts w:ascii="Avenir Book" w:hAnsi="Avenir Book"/>
          <w:color w:val="000000"/>
          <w:sz w:val="23"/>
          <w:szCs w:val="23"/>
        </w:rPr>
        <w:t xml:space="preserve">di </w:t>
      </w:r>
      <w:proofErr w:type="gramEnd"/>
      <w:r w:rsidRPr="00EA34D5">
        <w:rPr>
          <w:rFonts w:ascii="Avenir Book" w:hAnsi="Avenir Book"/>
          <w:color w:val="000000"/>
          <w:sz w:val="23"/>
          <w:szCs w:val="23"/>
        </w:rPr>
        <w:t>integrazione e di comunione sociale.» (n. 46)</w:t>
      </w:r>
    </w:p>
    <w:p w:rsidR="00EA34D5" w:rsidRPr="00EA34D5" w:rsidRDefault="00EA34D5" w:rsidP="00EA34D5">
      <w:pPr>
        <w:jc w:val="both"/>
        <w:rPr>
          <w:rFonts w:ascii="Arial Unicode MS" w:eastAsia="Arial Unicode MS" w:hAnsi="Arial Unicode MS" w:cs="Arial Unicode MS"/>
          <w:color w:val="C14236"/>
          <w:sz w:val="23"/>
          <w:szCs w:val="23"/>
        </w:rPr>
      </w:pPr>
      <w:r w:rsidRPr="00EA34D5">
        <w:rPr>
          <w:rFonts w:ascii="Arial Unicode MS" w:eastAsia="Arial Unicode MS" w:hAnsi="Arial Unicode MS" w:cs="Arial Unicode MS"/>
          <w:color w:val="C14236"/>
          <w:sz w:val="23"/>
          <w:szCs w:val="23"/>
        </w:rPr>
        <w:t> </w:t>
      </w:r>
    </w:p>
    <w:p w:rsidR="00EA34D5" w:rsidRPr="00EA34D5" w:rsidRDefault="00EA34D5" w:rsidP="00EA34D5">
      <w:pPr>
        <w:jc w:val="both"/>
        <w:rPr>
          <w:rFonts w:ascii="Museo 700" w:hAnsi="Museo 700"/>
          <w:color w:val="C14236"/>
          <w:sz w:val="23"/>
          <w:szCs w:val="23"/>
        </w:rPr>
      </w:pPr>
      <w:r w:rsidRPr="00EA34D5">
        <w:rPr>
          <w:rFonts w:ascii="Museo 700" w:hAnsi="Museo 700"/>
          <w:color w:val="C14236"/>
          <w:sz w:val="23"/>
          <w:szCs w:val="23"/>
        </w:rPr>
        <w:t xml:space="preserve">ATTUALIZZAZIONE: </w:t>
      </w:r>
    </w:p>
    <w:p w:rsidR="00EA34D5" w:rsidRPr="00EA34D5" w:rsidRDefault="00EA34D5" w:rsidP="00EA34D5">
      <w:pPr>
        <w:jc w:val="both"/>
        <w:rPr>
          <w:rFonts w:ascii="Avenir Book" w:hAnsi="Avenir Book"/>
          <w:i/>
          <w:color w:val="5E5E5E"/>
          <w:sz w:val="23"/>
          <w:szCs w:val="23"/>
        </w:rPr>
      </w:pPr>
      <w:proofErr w:type="gramStart"/>
      <w:r w:rsidRPr="00EA34D5">
        <w:rPr>
          <w:rFonts w:ascii="Avenir Book" w:hAnsi="Avenir Book"/>
          <w:i/>
          <w:color w:val="5E5E5E"/>
          <w:sz w:val="23"/>
          <w:szCs w:val="23"/>
        </w:rPr>
        <w:t>testimonianza</w:t>
      </w:r>
      <w:proofErr w:type="gramEnd"/>
      <w:r w:rsidRPr="00EA34D5">
        <w:rPr>
          <w:rFonts w:ascii="Avenir Book" w:hAnsi="Avenir Book"/>
          <w:i/>
          <w:color w:val="5E5E5E"/>
          <w:sz w:val="23"/>
          <w:szCs w:val="23"/>
        </w:rPr>
        <w:t xml:space="preserve"> dalla terra dei fuochi (</w:t>
      </w:r>
      <w:proofErr w:type="spellStart"/>
      <w:r w:rsidRPr="00EA34D5">
        <w:rPr>
          <w:rFonts w:ascii="Avenir Book" w:hAnsi="Avenir Book"/>
          <w:i/>
          <w:color w:val="5E5E5E"/>
          <w:sz w:val="23"/>
          <w:szCs w:val="23"/>
        </w:rPr>
        <w:t>mons</w:t>
      </w:r>
      <w:proofErr w:type="spellEnd"/>
      <w:r w:rsidRPr="00EA34D5">
        <w:rPr>
          <w:rFonts w:ascii="Avenir Book" w:hAnsi="Avenir Book"/>
          <w:i/>
          <w:color w:val="5E5E5E"/>
          <w:sz w:val="23"/>
          <w:szCs w:val="23"/>
        </w:rPr>
        <w:t>. Battaglia)</w:t>
      </w:r>
    </w:p>
    <w:p w:rsidR="00EA34D5" w:rsidRPr="00EA34D5" w:rsidRDefault="00EA34D5" w:rsidP="00EA34D5">
      <w:pPr>
        <w:jc w:val="both"/>
        <w:rPr>
          <w:rFonts w:ascii="Avenir Book" w:hAnsi="Avenir Book"/>
          <w:color w:val="000000"/>
          <w:sz w:val="23"/>
          <w:szCs w:val="23"/>
        </w:rPr>
      </w:pPr>
      <w:r w:rsidRPr="00EA34D5">
        <w:rPr>
          <w:rFonts w:ascii="Avenir Book" w:hAnsi="Avenir Book"/>
          <w:color w:val="000000"/>
          <w:sz w:val="23"/>
          <w:szCs w:val="23"/>
        </w:rPr>
        <w:t xml:space="preserve">“Le ferite del nostro tempo, del nostro territorio, della nostra società, non sono nascoste a Dio, e sono queste oggi sacramento, luogo della riconciliazione, banchetto dell'eucaristia. Sono queste il corpo e il sangue di Cristo. </w:t>
      </w:r>
      <w:proofErr w:type="gramStart"/>
      <w:r w:rsidRPr="00EA34D5">
        <w:rPr>
          <w:rFonts w:ascii="Avenir Book" w:hAnsi="Avenir Book"/>
          <w:color w:val="000000"/>
          <w:sz w:val="23"/>
          <w:szCs w:val="23"/>
        </w:rPr>
        <w:t>Sono queste il tabernacolo della speranza”</w:t>
      </w:r>
      <w:proofErr w:type="gramEnd"/>
      <w:r w:rsidRPr="00EA34D5">
        <w:rPr>
          <w:rFonts w:ascii="Avenir Book" w:hAnsi="Avenir Book"/>
          <w:color w:val="000000"/>
          <w:sz w:val="23"/>
          <w:szCs w:val="23"/>
        </w:rPr>
        <w:t xml:space="preserve">. </w:t>
      </w:r>
    </w:p>
    <w:p w:rsidR="00EA34D5" w:rsidRPr="00EA34D5" w:rsidRDefault="00EA34D5" w:rsidP="00EA34D5">
      <w:pPr>
        <w:jc w:val="both"/>
        <w:rPr>
          <w:rFonts w:ascii="Avenir Book" w:hAnsi="Avenir Book"/>
          <w:color w:val="000000"/>
          <w:sz w:val="23"/>
          <w:szCs w:val="23"/>
        </w:rPr>
      </w:pPr>
      <w:r w:rsidRPr="00EA34D5">
        <w:rPr>
          <w:rFonts w:ascii="Avenir Book" w:hAnsi="Avenir Book"/>
          <w:color w:val="000000"/>
          <w:sz w:val="23"/>
          <w:szCs w:val="23"/>
        </w:rPr>
        <w:t xml:space="preserve">Guarda </w:t>
      </w:r>
      <w:proofErr w:type="spellStart"/>
      <w:r w:rsidRPr="00EA34D5">
        <w:rPr>
          <w:rFonts w:ascii="Avenir Book" w:hAnsi="Avenir Book"/>
          <w:color w:val="000000"/>
          <w:sz w:val="23"/>
          <w:szCs w:val="23"/>
        </w:rPr>
        <w:t>mons</w:t>
      </w:r>
      <w:proofErr w:type="spellEnd"/>
      <w:r w:rsidRPr="00EA34D5">
        <w:rPr>
          <w:rFonts w:ascii="Avenir Book" w:hAnsi="Avenir Book"/>
          <w:color w:val="000000"/>
          <w:sz w:val="23"/>
          <w:szCs w:val="23"/>
        </w:rPr>
        <w:t>. Battaglia:</w:t>
      </w:r>
    </w:p>
    <w:p w:rsidR="00EA34D5" w:rsidRPr="00EA34D5" w:rsidRDefault="00EA34D5" w:rsidP="00EA34D5">
      <w:pPr>
        <w:jc w:val="both"/>
        <w:rPr>
          <w:rFonts w:ascii="Avenir Book" w:hAnsi="Avenir Book"/>
          <w:color w:val="000000"/>
          <w:sz w:val="23"/>
          <w:szCs w:val="23"/>
        </w:rPr>
      </w:pPr>
      <w:proofErr w:type="gramStart"/>
      <w:r w:rsidRPr="00EA34D5">
        <w:rPr>
          <w:rFonts w:ascii="Avenir Book" w:hAnsi="Avenir Book"/>
          <w:b/>
          <w:color w:val="000000"/>
          <w:sz w:val="23"/>
          <w:szCs w:val="23"/>
        </w:rPr>
        <w:t>al</w:t>
      </w:r>
      <w:proofErr w:type="gramEnd"/>
      <w:r w:rsidRPr="00EA34D5">
        <w:rPr>
          <w:rFonts w:ascii="Avenir Book" w:hAnsi="Avenir Book"/>
          <w:b/>
          <w:color w:val="000000"/>
          <w:sz w:val="23"/>
          <w:szCs w:val="23"/>
        </w:rPr>
        <w:t xml:space="preserve"> ‘sangue’ versato dei giovani disoccupati</w:t>
      </w:r>
      <w:r w:rsidRPr="00EA34D5">
        <w:rPr>
          <w:rFonts w:ascii="Avenir Book" w:hAnsi="Avenir Book"/>
          <w:color w:val="000000"/>
          <w:sz w:val="23"/>
          <w:szCs w:val="23"/>
        </w:rPr>
        <w:t xml:space="preserve">: «La mancanza di lavoro colpisce i giovani costretti ad emigrare, costretti nella gabbia del presente, incapaci di pensare al futuro. L'assenza di prospettive, di </w:t>
      </w:r>
      <w:proofErr w:type="gramStart"/>
      <w:r w:rsidRPr="00EA34D5">
        <w:rPr>
          <w:rFonts w:ascii="Avenir Book" w:hAnsi="Avenir Book"/>
          <w:color w:val="000000"/>
          <w:sz w:val="23"/>
          <w:szCs w:val="23"/>
        </w:rPr>
        <w:t>progettualità</w:t>
      </w:r>
      <w:proofErr w:type="gramEnd"/>
      <w:r w:rsidRPr="00EA34D5">
        <w:rPr>
          <w:rFonts w:ascii="Avenir Book" w:hAnsi="Avenir Book"/>
          <w:color w:val="000000"/>
          <w:sz w:val="23"/>
          <w:szCs w:val="23"/>
        </w:rPr>
        <w:t xml:space="preserve">, butta anche noi nello sconforto. La fragilità e il senso di fallimento </w:t>
      </w:r>
      <w:proofErr w:type="gramStart"/>
      <w:r w:rsidRPr="00EA34D5">
        <w:rPr>
          <w:rFonts w:ascii="Avenir Book" w:hAnsi="Avenir Book"/>
          <w:color w:val="000000"/>
          <w:sz w:val="23"/>
          <w:szCs w:val="23"/>
        </w:rPr>
        <w:t>entra</w:t>
      </w:r>
      <w:proofErr w:type="gramEnd"/>
      <w:r w:rsidRPr="00EA34D5">
        <w:rPr>
          <w:rFonts w:ascii="Avenir Book" w:hAnsi="Avenir Book"/>
          <w:color w:val="000000"/>
          <w:sz w:val="23"/>
          <w:szCs w:val="23"/>
        </w:rPr>
        <w:t xml:space="preserve"> nei legami e li avvelena. Mette in crisi la società alla sua base, dal suo interno: le famiglie sono le prime a soffrirne... </w:t>
      </w:r>
      <w:proofErr w:type="gramStart"/>
      <w:r w:rsidRPr="00EA34D5">
        <w:rPr>
          <w:rFonts w:ascii="Avenir Book" w:hAnsi="Avenir Book"/>
          <w:color w:val="000000"/>
          <w:sz w:val="23"/>
          <w:szCs w:val="23"/>
        </w:rPr>
        <w:t>Da</w:t>
      </w:r>
      <w:proofErr w:type="gramEnd"/>
      <w:r w:rsidRPr="00EA34D5">
        <w:rPr>
          <w:rFonts w:ascii="Avenir Book" w:hAnsi="Avenir Book"/>
          <w:color w:val="000000"/>
          <w:sz w:val="23"/>
          <w:szCs w:val="23"/>
        </w:rPr>
        <w:t xml:space="preserve"> luoghi a ferite»; </w:t>
      </w:r>
    </w:p>
    <w:p w:rsidR="00EA34D5" w:rsidRPr="00EA34D5" w:rsidRDefault="00EA34D5" w:rsidP="00EA34D5">
      <w:pPr>
        <w:jc w:val="both"/>
        <w:rPr>
          <w:rFonts w:ascii="Avenir Book" w:hAnsi="Avenir Book"/>
          <w:color w:val="000000"/>
          <w:sz w:val="23"/>
          <w:szCs w:val="23"/>
        </w:rPr>
      </w:pPr>
      <w:proofErr w:type="gramStart"/>
      <w:r w:rsidRPr="00EA34D5">
        <w:rPr>
          <w:rFonts w:ascii="Avenir Book" w:hAnsi="Avenir Book"/>
          <w:b/>
          <w:color w:val="000000"/>
          <w:sz w:val="23"/>
          <w:szCs w:val="23"/>
        </w:rPr>
        <w:t>al</w:t>
      </w:r>
      <w:proofErr w:type="gramEnd"/>
      <w:r w:rsidRPr="00EA34D5">
        <w:rPr>
          <w:rFonts w:ascii="Avenir Book" w:hAnsi="Avenir Book"/>
          <w:b/>
          <w:color w:val="000000"/>
          <w:sz w:val="23"/>
          <w:szCs w:val="23"/>
        </w:rPr>
        <w:t xml:space="preserve"> sangue versato da chi soffre</w:t>
      </w:r>
      <w:r w:rsidRPr="00EA34D5">
        <w:rPr>
          <w:rFonts w:ascii="Avenir Book" w:hAnsi="Avenir Book"/>
          <w:color w:val="000000"/>
          <w:sz w:val="23"/>
          <w:szCs w:val="23"/>
        </w:rPr>
        <w:t xml:space="preserve">: «La nostra terra non è lontana anzi è parte della terra dei fuochi. Conseguenza di un male che ci sovrasta, contro </w:t>
      </w:r>
      <w:proofErr w:type="gramStart"/>
      <w:r w:rsidRPr="00EA34D5">
        <w:rPr>
          <w:rFonts w:ascii="Avenir Book" w:hAnsi="Avenir Book"/>
          <w:color w:val="000000"/>
          <w:sz w:val="23"/>
          <w:szCs w:val="23"/>
        </w:rPr>
        <w:t>cui</w:t>
      </w:r>
      <w:proofErr w:type="gramEnd"/>
      <w:r w:rsidRPr="00EA34D5">
        <w:rPr>
          <w:rFonts w:ascii="Avenir Book" w:hAnsi="Avenir Book"/>
          <w:color w:val="000000"/>
          <w:sz w:val="23"/>
          <w:szCs w:val="23"/>
        </w:rPr>
        <w:t xml:space="preserve"> non pensiamo di poter combattere, tantomeno vincere. Male che ha la sua efficacia sulla salute, dei più piccoli e indifesi</w:t>
      </w:r>
      <w:proofErr w:type="gramStart"/>
      <w:r w:rsidRPr="00EA34D5">
        <w:rPr>
          <w:rFonts w:ascii="Avenir Book" w:hAnsi="Avenir Book"/>
          <w:color w:val="000000"/>
          <w:sz w:val="23"/>
          <w:szCs w:val="23"/>
        </w:rPr>
        <w:t>...</w:t>
      </w:r>
      <w:proofErr w:type="gramEnd"/>
      <w:r w:rsidRPr="00EA34D5">
        <w:rPr>
          <w:rFonts w:ascii="Avenir Book" w:hAnsi="Avenir Book"/>
          <w:color w:val="000000"/>
          <w:sz w:val="23"/>
          <w:szCs w:val="23"/>
        </w:rPr>
        <w:t>male che ha la sua efficacia sull'incremento dei tumori»;</w:t>
      </w:r>
    </w:p>
    <w:p w:rsidR="00EA34D5" w:rsidRDefault="00EA34D5" w:rsidP="00EA34D5">
      <w:pPr>
        <w:jc w:val="both"/>
        <w:rPr>
          <w:rFonts w:ascii="Helvetica Neue" w:hAnsi="Helvetica Neue"/>
          <w:color w:val="000000"/>
          <w:sz w:val="23"/>
          <w:szCs w:val="23"/>
        </w:rPr>
      </w:pPr>
      <w:proofErr w:type="gramStart"/>
      <w:r w:rsidRPr="00EA34D5">
        <w:rPr>
          <w:rFonts w:ascii="Avenir Book" w:hAnsi="Avenir Book"/>
          <w:b/>
          <w:color w:val="000000"/>
          <w:sz w:val="23"/>
          <w:szCs w:val="23"/>
        </w:rPr>
        <w:t>al</w:t>
      </w:r>
      <w:proofErr w:type="gramEnd"/>
      <w:r w:rsidRPr="00EA34D5">
        <w:rPr>
          <w:rFonts w:ascii="Avenir Book" w:hAnsi="Avenir Book"/>
          <w:b/>
          <w:color w:val="000000"/>
          <w:sz w:val="23"/>
          <w:szCs w:val="23"/>
        </w:rPr>
        <w:t xml:space="preserve"> sangue versato dal territorio</w:t>
      </w:r>
      <w:r w:rsidRPr="00EA34D5">
        <w:rPr>
          <w:rFonts w:ascii="Avenir Book" w:hAnsi="Avenir Book"/>
          <w:color w:val="000000"/>
          <w:sz w:val="23"/>
          <w:szCs w:val="23"/>
        </w:rPr>
        <w:t xml:space="preserve">: «in questa nostra terra, le ferite delle montagne deturpate, diventate roghi, di cui il crepitio sale a Dio, terra bruciata dall'abuso e dall'arbitrarietà di chi dovrebbe proteggerla. La natura che ci circonda è corpo vivo delle nostre relazioni. I roghi parlano dei </w:t>
      </w:r>
      <w:proofErr w:type="gramStart"/>
      <w:r w:rsidRPr="00EA34D5">
        <w:rPr>
          <w:rFonts w:ascii="Avenir Book" w:hAnsi="Avenir Book"/>
          <w:color w:val="000000"/>
          <w:sz w:val="23"/>
          <w:szCs w:val="23"/>
        </w:rPr>
        <w:t>roghi</w:t>
      </w:r>
      <w:proofErr w:type="gramEnd"/>
      <w:r w:rsidRPr="00EA34D5">
        <w:rPr>
          <w:rFonts w:ascii="Avenir Book" w:hAnsi="Avenir Book"/>
          <w:color w:val="000000"/>
          <w:sz w:val="23"/>
          <w:szCs w:val="23"/>
        </w:rPr>
        <w:t xml:space="preserve"> accesi nel nostro vivere in relazione, nella nostra società, nella nostra quotidianità. </w:t>
      </w:r>
      <w:proofErr w:type="gramStart"/>
      <w:r w:rsidRPr="00EA34D5">
        <w:rPr>
          <w:rFonts w:ascii="Avenir Book" w:hAnsi="Avenir Book"/>
          <w:color w:val="000000"/>
          <w:sz w:val="23"/>
          <w:szCs w:val="23"/>
        </w:rPr>
        <w:t>Roghi di risentimenti, di vendette, di risposta all'ingiustizia con la difesa di sé, con ogni mezzo</w:t>
      </w:r>
      <w:proofErr w:type="gramEnd"/>
      <w:r w:rsidRPr="00EA34D5">
        <w:rPr>
          <w:rFonts w:ascii="Avenir Book" w:hAnsi="Avenir Book"/>
          <w:color w:val="000000"/>
          <w:sz w:val="23"/>
          <w:szCs w:val="23"/>
        </w:rPr>
        <w:t xml:space="preserve">. La nostra sete di conversione se non attraversa la realtà di questi roghi non può diventare volto di misericordia. Dobbiamo protestare con chi ci ammorba l'acqua, con chi ci avvelena il vino (…) Dobbiamo protestare contro </w:t>
      </w:r>
      <w:proofErr w:type="gramStart"/>
      <w:r w:rsidRPr="00EA34D5">
        <w:rPr>
          <w:rFonts w:ascii="Avenir Book" w:hAnsi="Avenir Book"/>
          <w:color w:val="000000"/>
          <w:sz w:val="23"/>
          <w:szCs w:val="23"/>
        </w:rPr>
        <w:t>coloro</w:t>
      </w:r>
      <w:proofErr w:type="gramEnd"/>
      <w:r w:rsidRPr="00EA34D5">
        <w:rPr>
          <w:rFonts w:ascii="Avenir Book" w:hAnsi="Avenir Book"/>
          <w:color w:val="000000"/>
          <w:sz w:val="23"/>
          <w:szCs w:val="23"/>
        </w:rPr>
        <w:t xml:space="preserve"> che violentano la natura, che deturpano i paesaggi, che speculano sulle bellezze della terra.»</w:t>
      </w:r>
      <w:r w:rsidRPr="00EA34D5">
        <w:rPr>
          <w:rFonts w:ascii="Helvetica Neue" w:hAnsi="Helvetica Neue"/>
          <w:color w:val="000000"/>
          <w:sz w:val="23"/>
          <w:szCs w:val="23"/>
        </w:rPr>
        <w:t xml:space="preserve"> </w:t>
      </w:r>
    </w:p>
    <w:p w:rsidR="00EA34D5" w:rsidRPr="00EA34D5" w:rsidRDefault="00EA34D5" w:rsidP="00EA34D5">
      <w:pPr>
        <w:rPr>
          <w:rFonts w:ascii="Helvetica Neue" w:hAnsi="Helvetica Neue"/>
          <w:color w:val="000000"/>
          <w:sz w:val="23"/>
          <w:szCs w:val="23"/>
        </w:rPr>
      </w:pPr>
      <w:r>
        <w:rPr>
          <w:rFonts w:ascii="Helvetica Neue" w:hAnsi="Helvetica Neue"/>
          <w:color w:val="000000"/>
          <w:sz w:val="23"/>
          <w:szCs w:val="23"/>
        </w:rPr>
        <w:br w:type="page"/>
      </w:r>
    </w:p>
    <w:p w:rsidR="00EA34D5" w:rsidRPr="00EA34D5" w:rsidRDefault="00EA34D5" w:rsidP="00EA34D5">
      <w:pPr>
        <w:jc w:val="center"/>
        <w:rPr>
          <w:rFonts w:ascii="Museo 700" w:hAnsi="Museo 700"/>
          <w:color w:val="C14236"/>
          <w:sz w:val="32"/>
          <w:szCs w:val="32"/>
        </w:rPr>
      </w:pPr>
      <w:r>
        <w:rPr>
          <w:rFonts w:ascii="Museo 700" w:hAnsi="Museo 700"/>
          <w:color w:val="C14236"/>
          <w:sz w:val="32"/>
          <w:szCs w:val="32"/>
        </w:rPr>
        <w:t>TERZA</w:t>
      </w:r>
      <w:r w:rsidRPr="00EA34D5">
        <w:rPr>
          <w:rFonts w:ascii="Museo 700" w:hAnsi="Museo 700"/>
          <w:color w:val="C14236"/>
          <w:sz w:val="32"/>
          <w:szCs w:val="32"/>
        </w:rPr>
        <w:t xml:space="preserve"> DOMENICA</w:t>
      </w:r>
    </w:p>
    <w:p w:rsidR="00EA34D5" w:rsidRDefault="00EA34D5" w:rsidP="00EA34D5">
      <w:pPr>
        <w:jc w:val="both"/>
        <w:rPr>
          <w:rFonts w:ascii="Museo 700" w:hAnsi="Museo 700"/>
          <w:color w:val="C14236"/>
        </w:rPr>
      </w:pPr>
    </w:p>
    <w:p w:rsidR="00EA34D5" w:rsidRDefault="00EA34D5" w:rsidP="00EA34D5">
      <w:pPr>
        <w:jc w:val="both"/>
        <w:rPr>
          <w:rFonts w:ascii="Museo 700" w:hAnsi="Museo 700"/>
          <w:color w:val="C14236"/>
        </w:rPr>
      </w:pPr>
    </w:p>
    <w:p w:rsidR="00EA34D5" w:rsidRPr="00EA34D5" w:rsidRDefault="00EA34D5" w:rsidP="00EA34D5">
      <w:pPr>
        <w:jc w:val="both"/>
        <w:rPr>
          <w:rFonts w:ascii="Museo 700" w:hAnsi="Museo 700"/>
          <w:color w:val="C14236"/>
          <w:sz w:val="23"/>
          <w:szCs w:val="23"/>
        </w:rPr>
      </w:pPr>
      <w:r w:rsidRPr="00EA34D5">
        <w:rPr>
          <w:rFonts w:ascii="Museo 700" w:hAnsi="Museo 700"/>
          <w:color w:val="C14236"/>
          <w:sz w:val="23"/>
          <w:szCs w:val="23"/>
        </w:rPr>
        <w:t xml:space="preserve">TERRA PROMESSA: una parola viva da </w:t>
      </w:r>
      <w:proofErr w:type="gramStart"/>
      <w:r w:rsidRPr="00EA34D5">
        <w:rPr>
          <w:rFonts w:ascii="Museo 700" w:hAnsi="Museo 700"/>
          <w:color w:val="C14236"/>
          <w:sz w:val="23"/>
          <w:szCs w:val="23"/>
        </w:rPr>
        <w:t>offrire</w:t>
      </w:r>
      <w:proofErr w:type="gramEnd"/>
    </w:p>
    <w:p w:rsidR="00EA34D5" w:rsidRPr="00EA34D5" w:rsidRDefault="00EA34D5" w:rsidP="00EA34D5">
      <w:pPr>
        <w:jc w:val="both"/>
        <w:rPr>
          <w:rFonts w:ascii="Avenir Book" w:hAnsi="Avenir Book"/>
          <w:b/>
          <w:i/>
          <w:color w:val="5E5E5E"/>
          <w:sz w:val="23"/>
          <w:szCs w:val="23"/>
        </w:rPr>
      </w:pPr>
      <w:r w:rsidRPr="00EA34D5">
        <w:rPr>
          <w:rFonts w:ascii="Avenir Book" w:hAnsi="Avenir Book"/>
          <w:i/>
          <w:color w:val="5E5E5E"/>
          <w:sz w:val="23"/>
          <w:szCs w:val="23"/>
        </w:rPr>
        <w:t>“</w:t>
      </w:r>
      <w:r w:rsidRPr="00EA34D5">
        <w:rPr>
          <w:rFonts w:ascii="Avenir Book" w:hAnsi="Avenir Book"/>
          <w:b/>
          <w:i/>
          <w:color w:val="5E5E5E"/>
          <w:sz w:val="23"/>
          <w:szCs w:val="23"/>
        </w:rPr>
        <w:t>In mezzo a voi sta uno che voi non conoscete.”</w:t>
      </w:r>
    </w:p>
    <w:p w:rsidR="00EA34D5" w:rsidRPr="00EA34D5" w:rsidRDefault="00EA34D5" w:rsidP="00EA34D5">
      <w:pPr>
        <w:jc w:val="both"/>
        <w:rPr>
          <w:rFonts w:ascii="Avenir Book" w:hAnsi="Avenir Book"/>
          <w:b/>
          <w:color w:val="000000"/>
          <w:sz w:val="23"/>
          <w:szCs w:val="23"/>
        </w:rPr>
      </w:pPr>
      <w:r w:rsidRPr="00EA34D5">
        <w:rPr>
          <w:rFonts w:ascii="Avenir Book" w:hAnsi="Avenir Book"/>
          <w:b/>
          <w:color w:val="000000"/>
          <w:sz w:val="23"/>
          <w:szCs w:val="23"/>
        </w:rPr>
        <w:t xml:space="preserve">DAL VANGELO SECONDO GIOVANNI (1, </w:t>
      </w:r>
      <w:proofErr w:type="gramStart"/>
      <w:r w:rsidRPr="00EA34D5">
        <w:rPr>
          <w:rFonts w:ascii="Avenir Book" w:hAnsi="Avenir Book"/>
          <w:b/>
          <w:color w:val="000000"/>
          <w:sz w:val="23"/>
          <w:szCs w:val="23"/>
        </w:rPr>
        <w:t>6-8.19-28</w:t>
      </w:r>
      <w:proofErr w:type="gramEnd"/>
      <w:r w:rsidRPr="00EA34D5">
        <w:rPr>
          <w:rFonts w:ascii="Avenir Book" w:hAnsi="Avenir Book"/>
          <w:b/>
          <w:color w:val="000000"/>
          <w:sz w:val="23"/>
          <w:szCs w:val="23"/>
        </w:rPr>
        <w:t>)</w:t>
      </w:r>
    </w:p>
    <w:p w:rsidR="00EA34D5" w:rsidRPr="00EA34D5" w:rsidRDefault="00EA34D5" w:rsidP="00EA34D5">
      <w:pPr>
        <w:jc w:val="both"/>
        <w:rPr>
          <w:rFonts w:ascii="Avenir Book" w:hAnsi="Avenir Book"/>
          <w:color w:val="000000"/>
          <w:sz w:val="23"/>
          <w:szCs w:val="23"/>
        </w:rPr>
      </w:pPr>
      <w:r w:rsidRPr="00EA34D5">
        <w:rPr>
          <w:rFonts w:ascii="Avenir Book" w:hAnsi="Avenir Book"/>
          <w:i/>
          <w:color w:val="000000"/>
          <w:sz w:val="23"/>
          <w:szCs w:val="23"/>
        </w:rPr>
        <w:t xml:space="preserve">Venne un uomo mandato da Dio: il suo nome era Giovanni. Egli venne come testimone per dare testimonianza alla luce, perché tutti credessero per mezzo di lui. Non era lui la luce, ma doveva dare testimonianza alla </w:t>
      </w:r>
      <w:proofErr w:type="gramStart"/>
      <w:r w:rsidRPr="00EA34D5">
        <w:rPr>
          <w:rFonts w:ascii="Avenir Book" w:hAnsi="Avenir Book"/>
          <w:i/>
          <w:color w:val="000000"/>
          <w:sz w:val="23"/>
          <w:szCs w:val="23"/>
        </w:rPr>
        <w:t>luce</w:t>
      </w:r>
      <w:proofErr w:type="gramEnd"/>
      <w:r w:rsidRPr="00EA34D5">
        <w:rPr>
          <w:rFonts w:ascii="Avenir Book" w:hAnsi="Avenir Book"/>
          <w:i/>
          <w:color w:val="000000"/>
          <w:sz w:val="23"/>
          <w:szCs w:val="23"/>
        </w:rPr>
        <w:t xml:space="preserve">. Questa è la testimonianza di Giovanni, quando i Giudei gli inviarono da Gerusalemme sacerdoti e </w:t>
      </w:r>
      <w:proofErr w:type="spellStart"/>
      <w:r w:rsidRPr="00EA34D5">
        <w:rPr>
          <w:rFonts w:ascii="Avenir Book" w:hAnsi="Avenir Book"/>
          <w:i/>
          <w:color w:val="000000"/>
          <w:sz w:val="23"/>
          <w:szCs w:val="23"/>
        </w:rPr>
        <w:t>levìti</w:t>
      </w:r>
      <w:proofErr w:type="spellEnd"/>
      <w:r w:rsidRPr="00EA34D5">
        <w:rPr>
          <w:rFonts w:ascii="Avenir Book" w:hAnsi="Avenir Book"/>
          <w:i/>
          <w:color w:val="000000"/>
          <w:sz w:val="23"/>
          <w:szCs w:val="23"/>
        </w:rPr>
        <w:t xml:space="preserve"> a interrogarlo: </w:t>
      </w:r>
      <w:proofErr w:type="gramStart"/>
      <w:r w:rsidRPr="00EA34D5">
        <w:rPr>
          <w:rFonts w:ascii="Avenir Book" w:hAnsi="Avenir Book"/>
          <w:i/>
          <w:color w:val="000000"/>
          <w:sz w:val="23"/>
          <w:szCs w:val="23"/>
        </w:rPr>
        <w:t>«</w:t>
      </w:r>
      <w:proofErr w:type="gramEnd"/>
      <w:r w:rsidRPr="00EA34D5">
        <w:rPr>
          <w:rFonts w:ascii="Avenir Book" w:hAnsi="Avenir Book"/>
          <w:i/>
          <w:color w:val="000000"/>
          <w:sz w:val="23"/>
          <w:szCs w:val="23"/>
        </w:rPr>
        <w:t xml:space="preserve">Tu, chi sei?». Egli confessò e non negò. Confessò: </w:t>
      </w:r>
      <w:proofErr w:type="gramStart"/>
      <w:r w:rsidRPr="00EA34D5">
        <w:rPr>
          <w:rFonts w:ascii="Avenir Book" w:hAnsi="Avenir Book"/>
          <w:i/>
          <w:color w:val="000000"/>
          <w:sz w:val="23"/>
          <w:szCs w:val="23"/>
        </w:rPr>
        <w:t>«</w:t>
      </w:r>
      <w:proofErr w:type="gramEnd"/>
      <w:r w:rsidRPr="00EA34D5">
        <w:rPr>
          <w:rFonts w:ascii="Avenir Book" w:hAnsi="Avenir Book"/>
          <w:i/>
          <w:color w:val="000000"/>
          <w:sz w:val="23"/>
          <w:szCs w:val="23"/>
        </w:rPr>
        <w:t xml:space="preserve">Io non sono il Cristo». Allora gli chiesero: </w:t>
      </w:r>
      <w:proofErr w:type="gramStart"/>
      <w:r w:rsidRPr="00EA34D5">
        <w:rPr>
          <w:rFonts w:ascii="Avenir Book" w:hAnsi="Avenir Book"/>
          <w:i/>
          <w:color w:val="000000"/>
          <w:sz w:val="23"/>
          <w:szCs w:val="23"/>
        </w:rPr>
        <w:t>«</w:t>
      </w:r>
      <w:proofErr w:type="gramEnd"/>
      <w:r w:rsidRPr="00EA34D5">
        <w:rPr>
          <w:rFonts w:ascii="Avenir Book" w:hAnsi="Avenir Book"/>
          <w:i/>
          <w:color w:val="000000"/>
          <w:sz w:val="23"/>
          <w:szCs w:val="23"/>
        </w:rPr>
        <w:t xml:space="preserve">Chi sei, dunque? Sei tu Elia?». «Non </w:t>
      </w:r>
      <w:proofErr w:type="gramStart"/>
      <w:r w:rsidRPr="00EA34D5">
        <w:rPr>
          <w:rFonts w:ascii="Avenir Book" w:hAnsi="Avenir Book"/>
          <w:i/>
          <w:color w:val="000000"/>
          <w:sz w:val="23"/>
          <w:szCs w:val="23"/>
        </w:rPr>
        <w:t>lo</w:t>
      </w:r>
      <w:proofErr w:type="gramEnd"/>
      <w:r w:rsidRPr="00EA34D5">
        <w:rPr>
          <w:rFonts w:ascii="Avenir Book" w:hAnsi="Avenir Book"/>
          <w:i/>
          <w:color w:val="000000"/>
          <w:sz w:val="23"/>
          <w:szCs w:val="23"/>
        </w:rPr>
        <w:t xml:space="preserve"> sono», disse. «Sei tu il profeta?». </w:t>
      </w:r>
      <w:proofErr w:type="gramStart"/>
      <w:r w:rsidRPr="00EA34D5">
        <w:rPr>
          <w:rFonts w:ascii="Avenir Book" w:hAnsi="Avenir Book"/>
          <w:i/>
          <w:color w:val="000000"/>
          <w:sz w:val="23"/>
          <w:szCs w:val="23"/>
        </w:rPr>
        <w:t>«</w:t>
      </w:r>
      <w:proofErr w:type="gramEnd"/>
      <w:r w:rsidRPr="00EA34D5">
        <w:rPr>
          <w:rFonts w:ascii="Avenir Book" w:hAnsi="Avenir Book"/>
          <w:i/>
          <w:color w:val="000000"/>
          <w:sz w:val="23"/>
          <w:szCs w:val="23"/>
        </w:rPr>
        <w:t xml:space="preserve">No», rispose. Gli dissero allora: </w:t>
      </w:r>
      <w:proofErr w:type="gramStart"/>
      <w:r w:rsidRPr="00EA34D5">
        <w:rPr>
          <w:rFonts w:ascii="Avenir Book" w:hAnsi="Avenir Book"/>
          <w:i/>
          <w:color w:val="000000"/>
          <w:sz w:val="23"/>
          <w:szCs w:val="23"/>
        </w:rPr>
        <w:t>«</w:t>
      </w:r>
      <w:proofErr w:type="gramEnd"/>
      <w:r w:rsidRPr="00EA34D5">
        <w:rPr>
          <w:rFonts w:ascii="Avenir Book" w:hAnsi="Avenir Book"/>
          <w:i/>
          <w:color w:val="000000"/>
          <w:sz w:val="23"/>
          <w:szCs w:val="23"/>
        </w:rPr>
        <w:t xml:space="preserve">Chi sei? Perché possiamo dare una risposta a coloro che ci hanno mandato. Che cosa dici di te stesso?». </w:t>
      </w:r>
      <w:proofErr w:type="gramStart"/>
      <w:r w:rsidRPr="00EA34D5">
        <w:rPr>
          <w:rFonts w:ascii="Avenir Book" w:hAnsi="Avenir Book"/>
          <w:i/>
          <w:color w:val="000000"/>
          <w:sz w:val="23"/>
          <w:szCs w:val="23"/>
        </w:rPr>
        <w:t>Rispose: «Io sono voce di uno che grida nel deserto: Rendete diritta la via del Signore, come disse il profeta Isaia».</w:t>
      </w:r>
      <w:proofErr w:type="gramEnd"/>
      <w:r w:rsidRPr="00EA34D5">
        <w:rPr>
          <w:rFonts w:ascii="Avenir Book" w:hAnsi="Avenir Book"/>
          <w:i/>
          <w:color w:val="000000"/>
          <w:sz w:val="23"/>
          <w:szCs w:val="23"/>
        </w:rPr>
        <w:t xml:space="preserve"> Quelli che erano stati inviati venivano dai farisei. Essi lo interrogarono e gli dissero: </w:t>
      </w:r>
      <w:proofErr w:type="gramStart"/>
      <w:r w:rsidRPr="00EA34D5">
        <w:rPr>
          <w:rFonts w:ascii="Avenir Book" w:hAnsi="Avenir Book"/>
          <w:i/>
          <w:color w:val="000000"/>
          <w:sz w:val="23"/>
          <w:szCs w:val="23"/>
        </w:rPr>
        <w:t>«</w:t>
      </w:r>
      <w:proofErr w:type="gramEnd"/>
      <w:r w:rsidRPr="00EA34D5">
        <w:rPr>
          <w:rFonts w:ascii="Avenir Book" w:hAnsi="Avenir Book"/>
          <w:i/>
          <w:color w:val="000000"/>
          <w:sz w:val="23"/>
          <w:szCs w:val="23"/>
        </w:rPr>
        <w:t xml:space="preserve">Perché dunque tu battezzi, se non sei il Cristo, né Elia, né il profeta?». Giovanni </w:t>
      </w:r>
      <w:proofErr w:type="gramStart"/>
      <w:r w:rsidRPr="00EA34D5">
        <w:rPr>
          <w:rFonts w:ascii="Avenir Book" w:hAnsi="Avenir Book"/>
          <w:i/>
          <w:color w:val="000000"/>
          <w:sz w:val="23"/>
          <w:szCs w:val="23"/>
        </w:rPr>
        <w:t>rispose</w:t>
      </w:r>
      <w:proofErr w:type="gramEnd"/>
      <w:r w:rsidRPr="00EA34D5">
        <w:rPr>
          <w:rFonts w:ascii="Avenir Book" w:hAnsi="Avenir Book"/>
          <w:i/>
          <w:color w:val="000000"/>
          <w:sz w:val="23"/>
          <w:szCs w:val="23"/>
        </w:rPr>
        <w:t xml:space="preserve"> loro: «Io battezzo nell’acqua. In mezzo a voi sta uno che voi non conoscete, </w:t>
      </w:r>
      <w:proofErr w:type="gramStart"/>
      <w:r w:rsidRPr="00EA34D5">
        <w:rPr>
          <w:rFonts w:ascii="Avenir Book" w:hAnsi="Avenir Book"/>
          <w:i/>
          <w:color w:val="000000"/>
          <w:sz w:val="23"/>
          <w:szCs w:val="23"/>
        </w:rPr>
        <w:t>colui che</w:t>
      </w:r>
      <w:proofErr w:type="gramEnd"/>
      <w:r w:rsidRPr="00EA34D5">
        <w:rPr>
          <w:rFonts w:ascii="Avenir Book" w:hAnsi="Avenir Book"/>
          <w:i/>
          <w:color w:val="000000"/>
          <w:sz w:val="23"/>
          <w:szCs w:val="23"/>
        </w:rPr>
        <w:t xml:space="preserve"> viene dopo di me: a lui io non sono degno di slegare il laccio del sandalo». Questo avvenne in Betania, </w:t>
      </w:r>
      <w:proofErr w:type="gramStart"/>
      <w:r w:rsidRPr="00EA34D5">
        <w:rPr>
          <w:rFonts w:ascii="Avenir Book" w:hAnsi="Avenir Book"/>
          <w:i/>
          <w:color w:val="000000"/>
          <w:sz w:val="23"/>
          <w:szCs w:val="23"/>
        </w:rPr>
        <w:t>al di là del</w:t>
      </w:r>
      <w:proofErr w:type="gramEnd"/>
      <w:r w:rsidRPr="00EA34D5">
        <w:rPr>
          <w:rFonts w:ascii="Avenir Book" w:hAnsi="Avenir Book"/>
          <w:i/>
          <w:color w:val="000000"/>
          <w:sz w:val="23"/>
          <w:szCs w:val="23"/>
        </w:rPr>
        <w:t xml:space="preserve"> Giordano, dove Giovanni stava battezzando</w:t>
      </w:r>
      <w:r w:rsidRPr="00EA34D5">
        <w:rPr>
          <w:rFonts w:ascii="Avenir Book" w:hAnsi="Avenir Book"/>
          <w:color w:val="000000"/>
          <w:sz w:val="23"/>
          <w:szCs w:val="23"/>
        </w:rPr>
        <w:t>.</w:t>
      </w:r>
    </w:p>
    <w:p w:rsidR="00EA34D5" w:rsidRPr="00EA34D5" w:rsidRDefault="00EA34D5" w:rsidP="00EA34D5">
      <w:pPr>
        <w:jc w:val="both"/>
        <w:rPr>
          <w:rFonts w:ascii="Museo 700" w:hAnsi="Museo 700"/>
          <w:color w:val="C14236"/>
          <w:sz w:val="23"/>
          <w:szCs w:val="23"/>
        </w:rPr>
      </w:pPr>
    </w:p>
    <w:p w:rsidR="00EA34D5" w:rsidRPr="00EA34D5" w:rsidRDefault="00EA34D5" w:rsidP="00EA34D5">
      <w:pPr>
        <w:jc w:val="both"/>
        <w:rPr>
          <w:rFonts w:ascii="Museo 700" w:hAnsi="Museo 700"/>
          <w:color w:val="C14236"/>
          <w:sz w:val="23"/>
          <w:szCs w:val="23"/>
        </w:rPr>
      </w:pPr>
      <w:r w:rsidRPr="00EA34D5">
        <w:rPr>
          <w:rFonts w:ascii="Museo 700" w:hAnsi="Museo 700"/>
          <w:color w:val="C14236"/>
          <w:sz w:val="23"/>
          <w:szCs w:val="23"/>
        </w:rPr>
        <w:t>COMMENTO</w:t>
      </w:r>
    </w:p>
    <w:p w:rsidR="00EA34D5" w:rsidRPr="00EA34D5" w:rsidRDefault="00EA34D5" w:rsidP="00EA34D5">
      <w:pPr>
        <w:jc w:val="both"/>
        <w:rPr>
          <w:rFonts w:ascii="Arial Unicode MS" w:eastAsia="Arial Unicode MS" w:hAnsi="Arial Unicode MS" w:cs="Arial Unicode MS"/>
          <w:color w:val="000000"/>
          <w:sz w:val="23"/>
          <w:szCs w:val="23"/>
        </w:rPr>
      </w:pPr>
      <w:r w:rsidRPr="00EA34D5">
        <w:rPr>
          <w:rFonts w:ascii="Avenir Book" w:hAnsi="Avenir Book"/>
          <w:color w:val="000000"/>
          <w:sz w:val="23"/>
          <w:szCs w:val="23"/>
        </w:rPr>
        <w:t xml:space="preserve">L’uomo di oggi, come quello di ogni tempo, aspira </w:t>
      </w:r>
      <w:proofErr w:type="gramStart"/>
      <w:r w:rsidRPr="00EA34D5">
        <w:rPr>
          <w:rFonts w:ascii="Avenir Book" w:hAnsi="Avenir Book"/>
          <w:color w:val="000000"/>
          <w:sz w:val="23"/>
          <w:szCs w:val="23"/>
        </w:rPr>
        <w:t>ad</w:t>
      </w:r>
      <w:proofErr w:type="gramEnd"/>
      <w:r w:rsidRPr="00EA34D5">
        <w:rPr>
          <w:rFonts w:ascii="Avenir Book" w:hAnsi="Avenir Book"/>
          <w:color w:val="000000"/>
          <w:sz w:val="23"/>
          <w:szCs w:val="23"/>
        </w:rPr>
        <w:t xml:space="preserve"> una vita bella, buona e vera. In una parola desidera assaporare il prezioso dono della libertà e della gioia. Questa è la promessa di pienezza che Dio ha fatto l’uomo ed è quella che orienta il cammino di ciascuno. Certamente non è un cammino semplice, anzi le difficoltà che </w:t>
      </w:r>
      <w:proofErr w:type="gramStart"/>
      <w:r w:rsidRPr="00EA34D5">
        <w:rPr>
          <w:rFonts w:ascii="Avenir Book" w:hAnsi="Avenir Book"/>
          <w:color w:val="000000"/>
          <w:sz w:val="23"/>
          <w:szCs w:val="23"/>
        </w:rPr>
        <w:t xml:space="preserve">si </w:t>
      </w:r>
      <w:proofErr w:type="gramEnd"/>
      <w:r w:rsidRPr="00EA34D5">
        <w:rPr>
          <w:rFonts w:ascii="Avenir Book" w:hAnsi="Avenir Book"/>
          <w:color w:val="000000"/>
          <w:sz w:val="23"/>
          <w:szCs w:val="23"/>
        </w:rPr>
        <w:t>incontrano nel cammino della vita sovente sono aspre e molto dure. Dio però non ci lascia soli, non ci abbandona. Lui ci accompagna sempre con la forza della sua grazia e ci indica il sentiero offrendoci il suo aiuto. Lui pone sul nostro cammino dei testimoni di luce, che ci rinfrancano, ci indicano la via e ci infondono il coraggio per continuare a camminare. Abbiamo bisogni di questi testimoni luminosi che con la loro vita ci dicono in modo chiaro che l’Amore è più forte e più grande di tutto. Ci aiutano a capire che la lotta con il male è durissima, ma che alla fine vince il bene. La luce prevale sulle tenebre. Lo Spirito Santo ci aiuti a riconoscere i testimoni di luce che Dio continua a porre sul nostro cammino e ci aiuti a vivere con coerenza e fedeltà la nostra vita per essere a nostra volta testimoni luminosi della Carità</w:t>
      </w:r>
      <w:r w:rsidRPr="00EA34D5">
        <w:rPr>
          <w:rFonts w:ascii="Calibri" w:hAnsi="Calibri"/>
          <w:color w:val="000000"/>
          <w:sz w:val="23"/>
          <w:szCs w:val="23"/>
        </w:rPr>
        <w:t>.</w:t>
      </w:r>
      <w:proofErr w:type="gramStart"/>
      <w:r w:rsidRPr="00EA34D5">
        <w:rPr>
          <w:rFonts w:ascii="Arial Unicode MS" w:eastAsia="Arial Unicode MS" w:hAnsi="Arial Unicode MS" w:cs="Arial Unicode MS"/>
          <w:color w:val="000000"/>
          <w:sz w:val="23"/>
          <w:szCs w:val="23"/>
        </w:rPr>
        <w:t> </w:t>
      </w:r>
      <w:proofErr w:type="gramEnd"/>
    </w:p>
    <w:p w:rsidR="00EA34D5" w:rsidRPr="00EA34D5" w:rsidRDefault="00EA34D5" w:rsidP="00EA34D5">
      <w:pPr>
        <w:jc w:val="both"/>
        <w:rPr>
          <w:rFonts w:ascii="Museo 700" w:hAnsi="Museo 700"/>
          <w:color w:val="C14236"/>
          <w:sz w:val="23"/>
          <w:szCs w:val="23"/>
        </w:rPr>
      </w:pPr>
    </w:p>
    <w:p w:rsidR="00EA34D5" w:rsidRPr="00EA34D5" w:rsidRDefault="00EA34D5" w:rsidP="00EA34D5">
      <w:pPr>
        <w:jc w:val="both"/>
        <w:rPr>
          <w:rFonts w:ascii="Museo 700" w:hAnsi="Museo 700"/>
          <w:color w:val="C14236"/>
          <w:sz w:val="23"/>
          <w:szCs w:val="23"/>
        </w:rPr>
      </w:pPr>
      <w:r w:rsidRPr="00EA34D5">
        <w:rPr>
          <w:rFonts w:ascii="Museo 700" w:hAnsi="Museo 700"/>
          <w:color w:val="C14236"/>
          <w:sz w:val="23"/>
          <w:szCs w:val="23"/>
        </w:rPr>
        <w:t>“LAUDATO SII” di Papa Francesco</w:t>
      </w:r>
    </w:p>
    <w:p w:rsidR="00EA34D5" w:rsidRPr="00EA34D5" w:rsidRDefault="00EA34D5" w:rsidP="00EA34D5">
      <w:pPr>
        <w:jc w:val="both"/>
        <w:rPr>
          <w:rFonts w:ascii="Avenir Book" w:hAnsi="Avenir Book"/>
          <w:color w:val="000000"/>
          <w:sz w:val="23"/>
          <w:szCs w:val="23"/>
        </w:rPr>
      </w:pPr>
      <w:r w:rsidRPr="00EA34D5">
        <w:rPr>
          <w:rFonts w:ascii="Avenir Book" w:hAnsi="Avenir Book"/>
          <w:color w:val="000000"/>
          <w:sz w:val="23"/>
          <w:szCs w:val="23"/>
        </w:rPr>
        <w:t xml:space="preserve">«Oggi, credenti e non credenti sono d’accordo sul fatto che la terra è essenzialmente </w:t>
      </w:r>
      <w:proofErr w:type="gramStart"/>
      <w:r w:rsidRPr="00EA34D5">
        <w:rPr>
          <w:rFonts w:ascii="Avenir Book" w:hAnsi="Avenir Book"/>
          <w:color w:val="000000"/>
          <w:sz w:val="23"/>
          <w:szCs w:val="23"/>
        </w:rPr>
        <w:t xml:space="preserve">una </w:t>
      </w:r>
      <w:proofErr w:type="gramEnd"/>
      <w:r w:rsidRPr="00EA34D5">
        <w:rPr>
          <w:rFonts w:ascii="Avenir Book" w:hAnsi="Avenir Book"/>
          <w:color w:val="000000"/>
          <w:sz w:val="23"/>
          <w:szCs w:val="23"/>
        </w:rPr>
        <w:t xml:space="preserve">eredità comune, i cui frutti devono andare a beneficio di tutti. Per i credenti questo diventa una questione di fedeltà al Creatore, perché Dio ha creato il mondo per tutti. Di conseguenza, ogni approccio ecologico deve integrare una prospettiva sociale che tenga conto dei diritti fondamentali dei più svantaggiati. Il principio della subordinazione della proprietà privata alla destinazione universale dei beni e, perciò, il diritto universale al loro uso, è una “regola d’oro” del comportamento sociale, e il </w:t>
      </w:r>
      <w:proofErr w:type="gramStart"/>
      <w:r w:rsidRPr="00EA34D5">
        <w:rPr>
          <w:rFonts w:ascii="Avenir Book" w:hAnsi="Avenir Book"/>
          <w:color w:val="000000"/>
          <w:sz w:val="23"/>
          <w:szCs w:val="23"/>
        </w:rPr>
        <w:t>«</w:t>
      </w:r>
      <w:proofErr w:type="gramEnd"/>
      <w:r w:rsidRPr="00EA34D5">
        <w:rPr>
          <w:rFonts w:ascii="Avenir Book" w:hAnsi="Avenir Book"/>
          <w:color w:val="000000"/>
          <w:sz w:val="23"/>
          <w:szCs w:val="23"/>
        </w:rPr>
        <w:t xml:space="preserve">primo principio di tutto l’ordinamento etico-sociale». La tradizione cristiana non ha mai riconosciuto come assoluto o intoccabile il diritto alla proprietà privata, e ha messo in risalto la funzione sociale di qualunque forma di proprietà privata. San Giovanni Paolo II ha ricordato con molta enfasi questa dottrina, dicendo che «Dio ha dato la terra a tutto il genere umano, perché essa sostenti tutti i suoi membri, senza escludere né </w:t>
      </w:r>
      <w:proofErr w:type="gramStart"/>
      <w:r w:rsidRPr="00EA34D5">
        <w:rPr>
          <w:rFonts w:ascii="Avenir Book" w:hAnsi="Avenir Book"/>
          <w:color w:val="000000"/>
          <w:sz w:val="23"/>
          <w:szCs w:val="23"/>
        </w:rPr>
        <w:t>privilegiare</w:t>
      </w:r>
      <w:proofErr w:type="gramEnd"/>
      <w:r w:rsidRPr="00EA34D5">
        <w:rPr>
          <w:rFonts w:ascii="Avenir Book" w:hAnsi="Avenir Book"/>
          <w:color w:val="000000"/>
          <w:sz w:val="23"/>
          <w:szCs w:val="23"/>
        </w:rPr>
        <w:t xml:space="preserve"> nessuno».  Sono parole pregnanti e forti. Ha rimarcato che </w:t>
      </w:r>
      <w:proofErr w:type="gramStart"/>
      <w:r w:rsidRPr="00EA34D5">
        <w:rPr>
          <w:rFonts w:ascii="Avenir Book" w:hAnsi="Avenir Book"/>
          <w:color w:val="000000"/>
          <w:sz w:val="23"/>
          <w:szCs w:val="23"/>
        </w:rPr>
        <w:t>«</w:t>
      </w:r>
      <w:proofErr w:type="gramEnd"/>
      <w:r w:rsidRPr="00EA34D5">
        <w:rPr>
          <w:rFonts w:ascii="Avenir Book" w:hAnsi="Avenir Book"/>
          <w:color w:val="000000"/>
          <w:sz w:val="23"/>
          <w:szCs w:val="23"/>
        </w:rPr>
        <w:t xml:space="preserve">non sarebbe veramente degno dell’uomo un tipo di sviluppo che non rispettasse e non promuovesse i diritti umani, personali e sociali, economici e politici, inclusi i diritti delle Nazioni e dei popoli». Con grande chiarezza ha spiegato che «la Chiesa difende sì il legittimo diritto alla proprietà </w:t>
      </w:r>
      <w:proofErr w:type="gramStart"/>
      <w:r w:rsidRPr="00EA34D5">
        <w:rPr>
          <w:rFonts w:ascii="Avenir Book" w:hAnsi="Avenir Book"/>
          <w:color w:val="000000"/>
          <w:sz w:val="23"/>
          <w:szCs w:val="23"/>
        </w:rPr>
        <w:t>privata, ma</w:t>
      </w:r>
      <w:proofErr w:type="gramEnd"/>
      <w:r w:rsidRPr="00EA34D5">
        <w:rPr>
          <w:rFonts w:ascii="Avenir Book" w:hAnsi="Avenir Book"/>
          <w:color w:val="000000"/>
          <w:sz w:val="23"/>
          <w:szCs w:val="23"/>
        </w:rPr>
        <w:t xml:space="preserve"> insegna anche con non minor chiarezza che su ogni proprietà privata grava sempre un’ipoteca sociale, perché i beni servano alla destinazione generale che Dio ha loro dato». Pertanto afferma che </w:t>
      </w:r>
      <w:proofErr w:type="gramStart"/>
      <w:r w:rsidRPr="00EA34D5">
        <w:rPr>
          <w:rFonts w:ascii="Avenir Book" w:hAnsi="Avenir Book"/>
          <w:color w:val="000000"/>
          <w:sz w:val="23"/>
          <w:szCs w:val="23"/>
        </w:rPr>
        <w:t>«</w:t>
      </w:r>
      <w:proofErr w:type="gramEnd"/>
      <w:r w:rsidRPr="00EA34D5">
        <w:rPr>
          <w:rFonts w:ascii="Avenir Book" w:hAnsi="Avenir Book"/>
          <w:color w:val="000000"/>
          <w:sz w:val="23"/>
          <w:szCs w:val="23"/>
        </w:rPr>
        <w:t>non è secondo il disegno di Dio gestire questo dono in modo tale che i suoi benefici siano a vantaggio soltanto di alcuni pochi». Questo mette seriamente in discussione le abitudini ingiuste di una parte dell’umanità.» (n. 93</w:t>
      </w:r>
      <w:proofErr w:type="gramStart"/>
      <w:r w:rsidRPr="00EA34D5">
        <w:rPr>
          <w:rFonts w:ascii="Avenir Book" w:hAnsi="Avenir Book"/>
          <w:color w:val="000000"/>
          <w:sz w:val="23"/>
          <w:szCs w:val="23"/>
        </w:rPr>
        <w:t>)</w:t>
      </w:r>
      <w:proofErr w:type="gramEnd"/>
    </w:p>
    <w:p w:rsidR="00EA34D5" w:rsidRPr="00EA34D5" w:rsidRDefault="00EA34D5" w:rsidP="00EA34D5">
      <w:pPr>
        <w:jc w:val="both"/>
        <w:rPr>
          <w:rFonts w:ascii="Avenir Book" w:hAnsi="Avenir Book"/>
          <w:color w:val="000000"/>
          <w:sz w:val="23"/>
          <w:szCs w:val="23"/>
        </w:rPr>
      </w:pPr>
      <w:r w:rsidRPr="00EA34D5">
        <w:rPr>
          <w:rFonts w:ascii="Avenir Book" w:hAnsi="Avenir Book"/>
          <w:color w:val="000000"/>
          <w:sz w:val="23"/>
          <w:szCs w:val="23"/>
        </w:rPr>
        <w:t>«Il ricco e il povero hanno uguale dignità, perché «il Signore ha creato l’uno e l’altro» (Pr 22,2), «egli ha creato il piccolo e il grande» (</w:t>
      </w:r>
      <w:proofErr w:type="spellStart"/>
      <w:r w:rsidRPr="00EA34D5">
        <w:rPr>
          <w:rFonts w:ascii="Avenir Book" w:hAnsi="Avenir Book"/>
          <w:color w:val="000000"/>
          <w:sz w:val="23"/>
          <w:szCs w:val="23"/>
        </w:rPr>
        <w:t>Sap</w:t>
      </w:r>
      <w:proofErr w:type="spellEnd"/>
      <w:r w:rsidRPr="00EA34D5">
        <w:rPr>
          <w:rFonts w:ascii="Avenir Book" w:hAnsi="Avenir Book"/>
          <w:color w:val="000000"/>
          <w:sz w:val="23"/>
          <w:szCs w:val="23"/>
        </w:rPr>
        <w:t xml:space="preserve"> 6,7), e </w:t>
      </w:r>
      <w:proofErr w:type="gramStart"/>
      <w:r w:rsidRPr="00EA34D5">
        <w:rPr>
          <w:rFonts w:ascii="Avenir Book" w:hAnsi="Avenir Book"/>
          <w:color w:val="000000"/>
          <w:sz w:val="23"/>
          <w:szCs w:val="23"/>
        </w:rPr>
        <w:t>«</w:t>
      </w:r>
      <w:proofErr w:type="gramEnd"/>
      <w:r w:rsidRPr="00EA34D5">
        <w:rPr>
          <w:rFonts w:ascii="Avenir Book" w:hAnsi="Avenir Book"/>
          <w:color w:val="000000"/>
          <w:sz w:val="23"/>
          <w:szCs w:val="23"/>
        </w:rPr>
        <w:t xml:space="preserve">fa sorgere il suo sole sui cattivi e sui buoni» (Mt 5,45). Questo ha conseguenze pratiche, come quelle enunciate dai Vescovi </w:t>
      </w:r>
      <w:proofErr w:type="gramStart"/>
      <w:r w:rsidRPr="00EA34D5">
        <w:rPr>
          <w:rFonts w:ascii="Avenir Book" w:hAnsi="Avenir Book"/>
          <w:color w:val="000000"/>
          <w:sz w:val="23"/>
          <w:szCs w:val="23"/>
        </w:rPr>
        <w:t>del</w:t>
      </w:r>
      <w:proofErr w:type="gramEnd"/>
      <w:r w:rsidRPr="00EA34D5">
        <w:rPr>
          <w:rFonts w:ascii="Avenir Book" w:hAnsi="Avenir Book"/>
          <w:color w:val="000000"/>
          <w:sz w:val="23"/>
          <w:szCs w:val="23"/>
        </w:rPr>
        <w:t xml:space="preserve"> Paraguay: «Ogni contadino ha diritto naturale a possedere un appezzamento ragionevole di terra, dove possa stabilire la sua casa, lavorare per il sostentamento della sua famiglia e avere sicurezza per la propria esistenza. Tale diritto dev’essere garantito perché il suo esercizio non sia illusorio ma reale. Il che significa che, oltre al titolo di proprietà, il contadino deve contare su mezzi di formazione tecnica, prestiti, assicurazioni e accesso al mercato». (n.94</w:t>
      </w:r>
      <w:proofErr w:type="gramStart"/>
      <w:r w:rsidRPr="00EA34D5">
        <w:rPr>
          <w:rFonts w:ascii="Avenir Book" w:hAnsi="Avenir Book"/>
          <w:color w:val="000000"/>
          <w:sz w:val="23"/>
          <w:szCs w:val="23"/>
        </w:rPr>
        <w:t>)</w:t>
      </w:r>
      <w:proofErr w:type="gramEnd"/>
    </w:p>
    <w:p w:rsidR="00EA34D5" w:rsidRPr="00EA34D5" w:rsidRDefault="00EA34D5" w:rsidP="00EA34D5">
      <w:pPr>
        <w:jc w:val="both"/>
        <w:rPr>
          <w:rFonts w:ascii="Museo 700" w:hAnsi="Museo 700"/>
          <w:color w:val="C14236"/>
          <w:sz w:val="23"/>
          <w:szCs w:val="23"/>
        </w:rPr>
      </w:pPr>
      <w:r w:rsidRPr="00EA34D5">
        <w:rPr>
          <w:rFonts w:ascii="Museo 700" w:hAnsi="Museo 700"/>
          <w:color w:val="C14236"/>
          <w:sz w:val="23"/>
          <w:szCs w:val="23"/>
        </w:rPr>
        <w:t xml:space="preserve">ATTUALIZZAZIONE </w:t>
      </w:r>
    </w:p>
    <w:p w:rsidR="00EA34D5" w:rsidRPr="00EA34D5" w:rsidRDefault="00EA34D5" w:rsidP="00EA34D5">
      <w:pPr>
        <w:jc w:val="both"/>
        <w:rPr>
          <w:rFonts w:ascii="Arial Unicode MS" w:eastAsia="Arial Unicode MS" w:hAnsi="Arial Unicode MS" w:cs="Arial Unicode MS"/>
          <w:color w:val="5E5E5E"/>
          <w:sz w:val="23"/>
          <w:szCs w:val="23"/>
        </w:rPr>
      </w:pPr>
      <w:r w:rsidRPr="00EA34D5">
        <w:rPr>
          <w:rFonts w:ascii="Avenir Book" w:hAnsi="Avenir Book"/>
          <w:i/>
          <w:color w:val="5E5E5E"/>
          <w:sz w:val="23"/>
          <w:szCs w:val="23"/>
        </w:rPr>
        <w:t xml:space="preserve">Tratto dal libro “Esisto ma non ci sono” </w:t>
      </w:r>
    </w:p>
    <w:p w:rsidR="00EA34D5" w:rsidRPr="00EA34D5" w:rsidRDefault="00EA34D5" w:rsidP="00EA34D5">
      <w:pPr>
        <w:jc w:val="both"/>
        <w:rPr>
          <w:rFonts w:ascii="Avenir Book" w:hAnsi="Avenir Book"/>
          <w:i/>
          <w:color w:val="5E5E5E"/>
          <w:sz w:val="23"/>
          <w:szCs w:val="23"/>
        </w:rPr>
      </w:pPr>
      <w:proofErr w:type="gramStart"/>
      <w:r w:rsidRPr="00EA34D5">
        <w:rPr>
          <w:rFonts w:ascii="Avenir Book" w:hAnsi="Avenir Book"/>
          <w:i/>
          <w:color w:val="5E5E5E"/>
          <w:sz w:val="23"/>
          <w:szCs w:val="23"/>
        </w:rPr>
        <w:t>di</w:t>
      </w:r>
      <w:proofErr w:type="gramEnd"/>
      <w:r w:rsidRPr="00EA34D5">
        <w:rPr>
          <w:rFonts w:ascii="Avenir Book" w:hAnsi="Avenir Book"/>
          <w:i/>
          <w:color w:val="5E5E5E"/>
          <w:sz w:val="23"/>
          <w:szCs w:val="23"/>
        </w:rPr>
        <w:t xml:space="preserve"> Annalisa De </w:t>
      </w:r>
      <w:proofErr w:type="spellStart"/>
      <w:r w:rsidRPr="00EA34D5">
        <w:rPr>
          <w:rFonts w:ascii="Avenir Book" w:hAnsi="Avenir Book"/>
          <w:i/>
          <w:color w:val="5E5E5E"/>
          <w:sz w:val="23"/>
          <w:szCs w:val="23"/>
        </w:rPr>
        <w:t>Faveri</w:t>
      </w:r>
      <w:proofErr w:type="spellEnd"/>
      <w:r w:rsidRPr="00EA34D5">
        <w:rPr>
          <w:rFonts w:ascii="Avenir Book" w:hAnsi="Avenir Book"/>
          <w:i/>
          <w:color w:val="5E5E5E"/>
          <w:sz w:val="23"/>
          <w:szCs w:val="23"/>
        </w:rPr>
        <w:t xml:space="preserve">, Casa Editrice San Liberale </w:t>
      </w:r>
    </w:p>
    <w:p w:rsidR="00EA34D5" w:rsidRPr="00EA34D5" w:rsidRDefault="00EA34D5" w:rsidP="00EA34D5">
      <w:pPr>
        <w:jc w:val="both"/>
        <w:rPr>
          <w:rFonts w:ascii="Avenir Book" w:hAnsi="Avenir Book"/>
          <w:color w:val="000000"/>
          <w:sz w:val="23"/>
          <w:szCs w:val="23"/>
        </w:rPr>
      </w:pPr>
      <w:proofErr w:type="gramStart"/>
      <w:r w:rsidRPr="00EA34D5">
        <w:rPr>
          <w:rFonts w:ascii="Avenir Book" w:hAnsi="Avenir Book"/>
          <w:color w:val="000000"/>
          <w:sz w:val="23"/>
          <w:szCs w:val="23"/>
        </w:rPr>
        <w:t>«</w:t>
      </w:r>
      <w:proofErr w:type="gramEnd"/>
      <w:r w:rsidRPr="00EA34D5">
        <w:rPr>
          <w:rFonts w:ascii="Avenir Book" w:hAnsi="Avenir Book"/>
          <w:color w:val="000000"/>
          <w:sz w:val="23"/>
          <w:szCs w:val="23"/>
        </w:rPr>
        <w:t xml:space="preserve">Passa il tempo, i mesi: sei mesi. Per tutti questi mesi non ho fatto altro che vivere aspettando il momento della Commissione, dove potrò finalmente raccontare quanto difficile è stata la mia vita prima di arrivare </w:t>
      </w:r>
      <w:proofErr w:type="gramStart"/>
      <w:r w:rsidRPr="00EA34D5">
        <w:rPr>
          <w:rFonts w:ascii="Avenir Book" w:hAnsi="Avenir Book"/>
          <w:color w:val="000000"/>
          <w:sz w:val="23"/>
          <w:szCs w:val="23"/>
        </w:rPr>
        <w:t>qui</w:t>
      </w:r>
      <w:proofErr w:type="gramEnd"/>
      <w:r w:rsidRPr="00EA34D5">
        <w:rPr>
          <w:rFonts w:ascii="Avenir Book" w:hAnsi="Avenir Book"/>
          <w:color w:val="000000"/>
          <w:sz w:val="23"/>
          <w:szCs w:val="23"/>
        </w:rPr>
        <w:t xml:space="preserve">. Tutti mi dicono che sarà difficile, che arrivano in tanti. </w:t>
      </w:r>
      <w:proofErr w:type="gramStart"/>
      <w:r w:rsidRPr="00EA34D5">
        <w:rPr>
          <w:rFonts w:ascii="Avenir Book" w:hAnsi="Avenir Book"/>
          <w:color w:val="000000"/>
          <w:sz w:val="23"/>
          <w:szCs w:val="23"/>
        </w:rPr>
        <w:t>Ma</w:t>
      </w:r>
      <w:proofErr w:type="gramEnd"/>
      <w:r w:rsidRPr="00EA34D5">
        <w:rPr>
          <w:rFonts w:ascii="Avenir Book" w:hAnsi="Avenir Book"/>
          <w:color w:val="000000"/>
          <w:sz w:val="23"/>
          <w:szCs w:val="23"/>
        </w:rPr>
        <w:t xml:space="preserve"> io so che avrò il documento. Vado in Commissione e mi chiedono della mia vita. Racconto un po’, non tutto, perché dall’agitazione quasi non mi ricordo come mi chiamo. Aspetto quindici giorni e la risposta arriva ed </w:t>
      </w:r>
      <w:proofErr w:type="gramStart"/>
      <w:r w:rsidRPr="00EA34D5">
        <w:rPr>
          <w:rFonts w:ascii="Avenir Book" w:hAnsi="Avenir Book"/>
          <w:color w:val="000000"/>
          <w:sz w:val="23"/>
          <w:szCs w:val="23"/>
        </w:rPr>
        <w:t>è</w:t>
      </w:r>
      <w:proofErr w:type="gramEnd"/>
      <w:r w:rsidRPr="00EA34D5">
        <w:rPr>
          <w:rFonts w:ascii="Avenir Book" w:hAnsi="Avenir Book"/>
          <w:color w:val="000000"/>
          <w:sz w:val="23"/>
          <w:szCs w:val="23"/>
        </w:rPr>
        <w:t xml:space="preserve"> </w:t>
      </w:r>
    </w:p>
    <w:p w:rsidR="00EA34D5" w:rsidRPr="00EA34D5" w:rsidRDefault="00EA34D5" w:rsidP="00EA34D5">
      <w:pPr>
        <w:jc w:val="both"/>
        <w:rPr>
          <w:rFonts w:ascii="Avenir Book" w:hAnsi="Avenir Book"/>
          <w:color w:val="000000"/>
          <w:sz w:val="23"/>
          <w:szCs w:val="23"/>
        </w:rPr>
      </w:pPr>
    </w:p>
    <w:p w:rsidR="00EA34D5" w:rsidRPr="00EA34D5" w:rsidRDefault="00EA34D5" w:rsidP="00EA34D5">
      <w:pPr>
        <w:jc w:val="both"/>
        <w:rPr>
          <w:rFonts w:ascii="Calibri" w:hAnsi="Calibri"/>
          <w:b/>
          <w:color w:val="000000"/>
          <w:sz w:val="23"/>
          <w:szCs w:val="23"/>
        </w:rPr>
      </w:pPr>
      <w:r w:rsidRPr="00EA34D5">
        <w:rPr>
          <w:rFonts w:ascii="Calibri" w:hAnsi="Calibri"/>
          <w:b/>
          <w:color w:val="000000"/>
          <w:sz w:val="23"/>
          <w:szCs w:val="23"/>
        </w:rPr>
        <w:t>NEGATIVA</w:t>
      </w:r>
    </w:p>
    <w:p w:rsidR="00EA34D5" w:rsidRPr="00EA34D5" w:rsidRDefault="00EA34D5" w:rsidP="00EA34D5">
      <w:pPr>
        <w:jc w:val="both"/>
        <w:rPr>
          <w:rFonts w:ascii="Calibri" w:hAnsi="Calibri"/>
          <w:b/>
          <w:color w:val="000000"/>
          <w:sz w:val="23"/>
          <w:szCs w:val="23"/>
        </w:rPr>
      </w:pPr>
    </w:p>
    <w:p w:rsidR="00EA34D5" w:rsidRDefault="00EA34D5" w:rsidP="00EA34D5">
      <w:pPr>
        <w:jc w:val="both"/>
        <w:rPr>
          <w:rFonts w:ascii="Helvetica Neue" w:hAnsi="Helvetica Neue"/>
          <w:color w:val="000000"/>
          <w:sz w:val="23"/>
          <w:szCs w:val="23"/>
        </w:rPr>
      </w:pPr>
      <w:r w:rsidRPr="00EA34D5">
        <w:rPr>
          <w:rFonts w:ascii="Avenir Book" w:hAnsi="Avenir Book"/>
          <w:color w:val="000000"/>
          <w:sz w:val="23"/>
          <w:szCs w:val="23"/>
        </w:rPr>
        <w:t>Mi crolla tutto addosso. Sono disorientato, distrutto, sento che sto crollando. Non piango ma vorrei soffocare tra le mie lacrime. Perché negativa? Perché devo avere un altro no? Che senso ha avuto tutto questo? Torno al centro e non ci credo. Sei mesi per sentirmi dire “</w:t>
      </w:r>
      <w:proofErr w:type="gramStart"/>
      <w:r w:rsidRPr="00EA34D5">
        <w:rPr>
          <w:rFonts w:ascii="Avenir Book" w:hAnsi="Avenir Book"/>
          <w:color w:val="000000"/>
          <w:sz w:val="23"/>
          <w:szCs w:val="23"/>
        </w:rPr>
        <w:t>devi</w:t>
      </w:r>
      <w:proofErr w:type="gramEnd"/>
      <w:r w:rsidRPr="00EA34D5">
        <w:rPr>
          <w:rFonts w:ascii="Avenir Book" w:hAnsi="Avenir Book"/>
          <w:color w:val="000000"/>
          <w:sz w:val="23"/>
          <w:szCs w:val="23"/>
        </w:rPr>
        <w:t xml:space="preserve"> lasciare il territorio entro trenta giorni dalla notifica”. Prendo la bici </w:t>
      </w:r>
      <w:proofErr w:type="gramStart"/>
      <w:r w:rsidRPr="00EA34D5">
        <w:rPr>
          <w:rFonts w:ascii="Avenir Book" w:hAnsi="Avenir Book"/>
          <w:color w:val="000000"/>
          <w:sz w:val="23"/>
          <w:szCs w:val="23"/>
        </w:rPr>
        <w:t>ed</w:t>
      </w:r>
      <w:proofErr w:type="gramEnd"/>
      <w:r w:rsidRPr="00EA34D5">
        <w:rPr>
          <w:rFonts w:ascii="Avenir Book" w:hAnsi="Avenir Book"/>
          <w:color w:val="000000"/>
          <w:sz w:val="23"/>
          <w:szCs w:val="23"/>
        </w:rPr>
        <w:t xml:space="preserve"> inizio a vagare per la città. Sono stanco. Stanco di non aiutare la mia famiglia e di non sentirmi utile. Stanco di attendere ancora per sentirmi dire un altro no. Improvvisamente i brutti pensieri, quelli che in questi mesi ero riuscito un po’ a nascondere riaffiorano, </w:t>
      </w:r>
      <w:proofErr w:type="gramStart"/>
      <w:r w:rsidRPr="00EA34D5">
        <w:rPr>
          <w:rFonts w:ascii="Avenir Book" w:hAnsi="Avenir Book"/>
          <w:color w:val="000000"/>
          <w:sz w:val="23"/>
          <w:szCs w:val="23"/>
        </w:rPr>
        <w:t xml:space="preserve">mi </w:t>
      </w:r>
      <w:proofErr w:type="gramEnd"/>
      <w:r w:rsidRPr="00EA34D5">
        <w:rPr>
          <w:rFonts w:ascii="Avenir Book" w:hAnsi="Avenir Book"/>
          <w:color w:val="000000"/>
          <w:sz w:val="23"/>
          <w:szCs w:val="23"/>
        </w:rPr>
        <w:t xml:space="preserve">investono. Ho il viso buio, gli occhi </w:t>
      </w:r>
      <w:proofErr w:type="gramStart"/>
      <w:r w:rsidRPr="00EA34D5">
        <w:rPr>
          <w:rFonts w:ascii="Avenir Book" w:hAnsi="Avenir Book"/>
          <w:color w:val="000000"/>
          <w:sz w:val="23"/>
          <w:szCs w:val="23"/>
        </w:rPr>
        <w:t>bui</w:t>
      </w:r>
      <w:proofErr w:type="gramEnd"/>
      <w:r w:rsidRPr="00EA34D5">
        <w:rPr>
          <w:rFonts w:ascii="Avenir Book" w:hAnsi="Avenir Book"/>
          <w:color w:val="000000"/>
          <w:sz w:val="23"/>
          <w:szCs w:val="23"/>
        </w:rPr>
        <w:t xml:space="preserve">. Non trovo un </w:t>
      </w:r>
      <w:proofErr w:type="gramStart"/>
      <w:r w:rsidRPr="00EA34D5">
        <w:rPr>
          <w:rFonts w:ascii="Avenir Book" w:hAnsi="Avenir Book"/>
          <w:color w:val="000000"/>
          <w:sz w:val="23"/>
          <w:szCs w:val="23"/>
        </w:rPr>
        <w:t>senso</w:t>
      </w:r>
      <w:proofErr w:type="gramEnd"/>
      <w:r w:rsidRPr="00EA34D5">
        <w:rPr>
          <w:rFonts w:ascii="Avenir Book" w:hAnsi="Avenir Book"/>
          <w:color w:val="000000"/>
          <w:sz w:val="23"/>
          <w:szCs w:val="23"/>
        </w:rPr>
        <w:t xml:space="preserve"> a nulla di questi ultimi sei mesi. Perdo quella poca serenità che avevo faticosamente </w:t>
      </w:r>
      <w:proofErr w:type="gramStart"/>
      <w:r w:rsidRPr="00EA34D5">
        <w:rPr>
          <w:rFonts w:ascii="Avenir Book" w:hAnsi="Avenir Book"/>
          <w:color w:val="000000"/>
          <w:sz w:val="23"/>
          <w:szCs w:val="23"/>
        </w:rPr>
        <w:t>conquistato</w:t>
      </w:r>
      <w:proofErr w:type="gramEnd"/>
      <w:r w:rsidRPr="00EA34D5">
        <w:rPr>
          <w:rFonts w:ascii="Avenir Book" w:hAnsi="Avenir Book"/>
          <w:color w:val="000000"/>
          <w:sz w:val="23"/>
          <w:szCs w:val="23"/>
        </w:rPr>
        <w:t xml:space="preserve"> ma devo andare avanti. Faccio ricorso in tribunale. Incontro l’avvocato e parlo con lui. Non so dove andrò e faccio l’unica cosa che posso fare ora, ancora</w:t>
      </w:r>
      <w:r w:rsidRPr="00EA34D5">
        <w:rPr>
          <w:rFonts w:ascii="Calibri" w:hAnsi="Calibri"/>
          <w:color w:val="000000"/>
          <w:sz w:val="23"/>
          <w:szCs w:val="23"/>
        </w:rPr>
        <w:t xml:space="preserve"> </w:t>
      </w:r>
      <w:proofErr w:type="gramStart"/>
      <w:r w:rsidRPr="00EA34D5">
        <w:rPr>
          <w:rFonts w:ascii="Calibri" w:hAnsi="Calibri"/>
          <w:b/>
          <w:color w:val="000000"/>
          <w:sz w:val="23"/>
          <w:szCs w:val="23"/>
        </w:rPr>
        <w:t>ATTENDERE»</w:t>
      </w:r>
      <w:proofErr w:type="gramEnd"/>
      <w:r w:rsidRPr="00EA34D5">
        <w:rPr>
          <w:rFonts w:ascii="Helvetica Neue" w:hAnsi="Helvetica Neue"/>
          <w:color w:val="000000"/>
          <w:sz w:val="23"/>
          <w:szCs w:val="23"/>
        </w:rPr>
        <w:t xml:space="preserve"> </w:t>
      </w:r>
    </w:p>
    <w:p w:rsidR="00EA34D5" w:rsidRDefault="00EA34D5">
      <w:pPr>
        <w:rPr>
          <w:rFonts w:ascii="Helvetica Neue" w:hAnsi="Helvetica Neue"/>
          <w:color w:val="000000"/>
          <w:sz w:val="23"/>
          <w:szCs w:val="23"/>
        </w:rPr>
      </w:pPr>
      <w:r>
        <w:rPr>
          <w:rFonts w:ascii="Helvetica Neue" w:hAnsi="Helvetica Neue"/>
          <w:color w:val="000000"/>
          <w:sz w:val="23"/>
          <w:szCs w:val="23"/>
        </w:rPr>
        <w:br w:type="page"/>
      </w:r>
    </w:p>
    <w:p w:rsidR="00EA34D5" w:rsidRDefault="00EA34D5" w:rsidP="00EA34D5">
      <w:pPr>
        <w:jc w:val="both"/>
        <w:rPr>
          <w:rFonts w:ascii="Museo 700" w:hAnsi="Museo 700"/>
          <w:color w:val="C14236"/>
        </w:rPr>
      </w:pPr>
    </w:p>
    <w:p w:rsidR="00EA34D5" w:rsidRPr="00EA34D5" w:rsidRDefault="00EA34D5" w:rsidP="00EA34D5">
      <w:pPr>
        <w:jc w:val="center"/>
        <w:rPr>
          <w:rFonts w:ascii="Museo 700" w:hAnsi="Museo 700"/>
          <w:color w:val="C14236"/>
          <w:sz w:val="32"/>
          <w:szCs w:val="32"/>
        </w:rPr>
      </w:pPr>
      <w:r>
        <w:rPr>
          <w:rFonts w:ascii="Museo 700" w:hAnsi="Museo 700"/>
          <w:color w:val="C14236"/>
          <w:sz w:val="32"/>
          <w:szCs w:val="32"/>
        </w:rPr>
        <w:t>QUARTA</w:t>
      </w:r>
      <w:r w:rsidRPr="00EA34D5">
        <w:rPr>
          <w:rFonts w:ascii="Museo 700" w:hAnsi="Museo 700"/>
          <w:color w:val="C14236"/>
          <w:sz w:val="32"/>
          <w:szCs w:val="32"/>
        </w:rPr>
        <w:t xml:space="preserve"> DOMENICA</w:t>
      </w:r>
    </w:p>
    <w:p w:rsidR="00EA34D5" w:rsidRDefault="00EA34D5" w:rsidP="00EA34D5">
      <w:pPr>
        <w:jc w:val="both"/>
        <w:rPr>
          <w:rFonts w:ascii="Museo 700" w:hAnsi="Museo 700"/>
          <w:color w:val="C14236"/>
        </w:rPr>
      </w:pPr>
    </w:p>
    <w:p w:rsidR="00EA34D5" w:rsidRPr="00EA34D5" w:rsidRDefault="00EA34D5" w:rsidP="00EA34D5">
      <w:pPr>
        <w:jc w:val="both"/>
        <w:rPr>
          <w:rFonts w:ascii="Museo 700" w:hAnsi="Museo 700"/>
          <w:color w:val="C14236"/>
          <w:sz w:val="23"/>
          <w:szCs w:val="23"/>
        </w:rPr>
      </w:pPr>
      <w:r w:rsidRPr="00EA34D5">
        <w:rPr>
          <w:rFonts w:ascii="Museo 700" w:hAnsi="Museo 700"/>
          <w:color w:val="C14236"/>
          <w:sz w:val="23"/>
          <w:szCs w:val="23"/>
        </w:rPr>
        <w:t xml:space="preserve">TERRA LIBERA: Una parola luminosa che </w:t>
      </w:r>
      <w:proofErr w:type="gramStart"/>
      <w:r w:rsidRPr="00EA34D5">
        <w:rPr>
          <w:rFonts w:ascii="Museo 700" w:hAnsi="Museo 700"/>
          <w:color w:val="C14236"/>
          <w:sz w:val="23"/>
          <w:szCs w:val="23"/>
        </w:rPr>
        <w:t>trasforma</w:t>
      </w:r>
      <w:proofErr w:type="gramEnd"/>
    </w:p>
    <w:p w:rsidR="00EA34D5" w:rsidRPr="00EA34D5" w:rsidRDefault="00EA34D5" w:rsidP="00EA34D5">
      <w:pPr>
        <w:jc w:val="both"/>
        <w:rPr>
          <w:rFonts w:ascii="Avenir Book" w:hAnsi="Avenir Book"/>
          <w:i/>
          <w:color w:val="5E5E5E"/>
          <w:sz w:val="23"/>
          <w:szCs w:val="23"/>
        </w:rPr>
      </w:pPr>
      <w:r w:rsidRPr="00EA34D5">
        <w:rPr>
          <w:rFonts w:ascii="Avenir Book" w:hAnsi="Avenir Book"/>
          <w:i/>
          <w:color w:val="5E5E5E"/>
          <w:sz w:val="23"/>
          <w:szCs w:val="23"/>
        </w:rPr>
        <w:t>Ecco concepirai un figlio e lo darai alla luce.</w:t>
      </w:r>
    </w:p>
    <w:p w:rsidR="00EA34D5" w:rsidRPr="00EA34D5" w:rsidRDefault="00EA34D5" w:rsidP="00EA34D5">
      <w:pPr>
        <w:jc w:val="both"/>
        <w:rPr>
          <w:rFonts w:ascii="Avenir Book" w:hAnsi="Avenir Book"/>
          <w:b/>
          <w:color w:val="000000"/>
          <w:sz w:val="23"/>
          <w:szCs w:val="23"/>
        </w:rPr>
      </w:pPr>
      <w:r w:rsidRPr="00EA34D5">
        <w:rPr>
          <w:rFonts w:ascii="Avenir Book" w:hAnsi="Avenir Book"/>
          <w:b/>
          <w:color w:val="000000"/>
          <w:sz w:val="23"/>
          <w:szCs w:val="23"/>
        </w:rPr>
        <w:t xml:space="preserve">DAL VANGELO SECONDO LUCA </w:t>
      </w:r>
    </w:p>
    <w:p w:rsidR="00EA34D5" w:rsidRPr="00EA34D5" w:rsidRDefault="00EA34D5" w:rsidP="00EA34D5">
      <w:pPr>
        <w:jc w:val="both"/>
        <w:rPr>
          <w:rFonts w:ascii="Avenir Book" w:hAnsi="Avenir Book"/>
          <w:b/>
          <w:color w:val="000000"/>
          <w:sz w:val="23"/>
          <w:szCs w:val="23"/>
        </w:rPr>
      </w:pPr>
      <w:r w:rsidRPr="00EA34D5">
        <w:rPr>
          <w:rFonts w:ascii="Avenir Book" w:hAnsi="Avenir Book"/>
          <w:b/>
          <w:color w:val="000000"/>
          <w:sz w:val="23"/>
          <w:szCs w:val="23"/>
        </w:rPr>
        <w:t>(1, 26-38)</w:t>
      </w:r>
    </w:p>
    <w:p w:rsidR="00EA34D5" w:rsidRPr="00EA34D5" w:rsidRDefault="00EA34D5" w:rsidP="00EA34D5">
      <w:pPr>
        <w:jc w:val="both"/>
        <w:rPr>
          <w:rFonts w:ascii="Avenir Book" w:hAnsi="Avenir Book"/>
          <w:i/>
          <w:color w:val="000000"/>
          <w:sz w:val="23"/>
          <w:szCs w:val="23"/>
        </w:rPr>
      </w:pPr>
      <w:r w:rsidRPr="00EA34D5">
        <w:rPr>
          <w:rFonts w:ascii="Avenir Book" w:hAnsi="Avenir Book"/>
          <w:i/>
          <w:color w:val="000000"/>
          <w:sz w:val="23"/>
          <w:szCs w:val="23"/>
        </w:rPr>
        <w:t xml:space="preserve">In quel tempo, l’angelo Gabriele fu mandato da Dio in una città della Galilea, chiamata Nazareth, a una vergine, promessa sposa di un uomo della casa </w:t>
      </w:r>
      <w:proofErr w:type="gramStart"/>
      <w:r w:rsidRPr="00EA34D5">
        <w:rPr>
          <w:rFonts w:ascii="Avenir Book" w:hAnsi="Avenir Book"/>
          <w:i/>
          <w:color w:val="000000"/>
          <w:sz w:val="23"/>
          <w:szCs w:val="23"/>
        </w:rPr>
        <w:t>di</w:t>
      </w:r>
      <w:proofErr w:type="gramEnd"/>
      <w:r w:rsidRPr="00EA34D5">
        <w:rPr>
          <w:rFonts w:ascii="Avenir Book" w:hAnsi="Avenir Book"/>
          <w:i/>
          <w:color w:val="000000"/>
          <w:sz w:val="23"/>
          <w:szCs w:val="23"/>
        </w:rPr>
        <w:t xml:space="preserve"> Davide, di nome Giuseppe. La vergine si chiamava Maria. </w:t>
      </w:r>
      <w:proofErr w:type="gramStart"/>
      <w:r w:rsidRPr="00EA34D5">
        <w:rPr>
          <w:rFonts w:ascii="Avenir Book" w:hAnsi="Avenir Book"/>
          <w:i/>
          <w:color w:val="000000"/>
          <w:sz w:val="23"/>
          <w:szCs w:val="23"/>
        </w:rPr>
        <w:t>Entrando da lei, disse: «Rallegrati, piena di grazia: il Signore è con te».</w:t>
      </w:r>
      <w:proofErr w:type="gramEnd"/>
      <w:r w:rsidRPr="00EA34D5">
        <w:rPr>
          <w:rFonts w:ascii="Avenir Book" w:hAnsi="Avenir Book"/>
          <w:i/>
          <w:color w:val="000000"/>
          <w:sz w:val="23"/>
          <w:szCs w:val="23"/>
        </w:rPr>
        <w:t xml:space="preserve"> A queste parole </w:t>
      </w:r>
      <w:proofErr w:type="gramStart"/>
      <w:r w:rsidRPr="00EA34D5">
        <w:rPr>
          <w:rFonts w:ascii="Avenir Book" w:hAnsi="Avenir Book"/>
          <w:i/>
          <w:color w:val="000000"/>
          <w:sz w:val="23"/>
          <w:szCs w:val="23"/>
        </w:rPr>
        <w:t>ella</w:t>
      </w:r>
      <w:proofErr w:type="gramEnd"/>
      <w:r w:rsidRPr="00EA34D5">
        <w:rPr>
          <w:rFonts w:ascii="Avenir Book" w:hAnsi="Avenir Book"/>
          <w:i/>
          <w:color w:val="000000"/>
          <w:sz w:val="23"/>
          <w:szCs w:val="23"/>
        </w:rPr>
        <w:t xml:space="preserve"> fu molto turbata e si domandava che senso avesse un saluto come questo. L’angelo le disse: «Non temere, Maria, perché </w:t>
      </w:r>
      <w:proofErr w:type="gramStart"/>
      <w:r w:rsidRPr="00EA34D5">
        <w:rPr>
          <w:rFonts w:ascii="Avenir Book" w:hAnsi="Avenir Book"/>
          <w:i/>
          <w:color w:val="000000"/>
          <w:sz w:val="23"/>
          <w:szCs w:val="23"/>
        </w:rPr>
        <w:t>hai</w:t>
      </w:r>
      <w:proofErr w:type="gramEnd"/>
      <w:r w:rsidRPr="00EA34D5">
        <w:rPr>
          <w:rFonts w:ascii="Avenir Book" w:hAnsi="Avenir Book"/>
          <w:i/>
          <w:color w:val="000000"/>
          <w:sz w:val="23"/>
          <w:szCs w:val="23"/>
        </w:rPr>
        <w:t xml:space="preserve"> trovato grazia presso Dio. Ed ecco, concepirai un figlio, lo darai alla luce e lo chiamerai Gesù. Sarà grande e </w:t>
      </w:r>
      <w:proofErr w:type="gramStart"/>
      <w:r w:rsidRPr="00EA34D5">
        <w:rPr>
          <w:rFonts w:ascii="Avenir Book" w:hAnsi="Avenir Book"/>
          <w:i/>
          <w:color w:val="000000"/>
          <w:sz w:val="23"/>
          <w:szCs w:val="23"/>
        </w:rPr>
        <w:t>verrà</w:t>
      </w:r>
      <w:proofErr w:type="gramEnd"/>
      <w:r w:rsidRPr="00EA34D5">
        <w:rPr>
          <w:rFonts w:ascii="Avenir Book" w:hAnsi="Avenir Book"/>
          <w:i/>
          <w:color w:val="000000"/>
          <w:sz w:val="23"/>
          <w:szCs w:val="23"/>
        </w:rPr>
        <w:t xml:space="preserve"> chiamato Figlio dell’Altissimo; il Signore Dio gli darà il trono di Davide suo padre e regnerà per sempre sulla casa di Giacobbe e il suo regno non avrà fine». Allora Maria disse all’angelo: «Come avverrà questo, poiché non </w:t>
      </w:r>
      <w:proofErr w:type="gramStart"/>
      <w:r w:rsidRPr="00EA34D5">
        <w:rPr>
          <w:rFonts w:ascii="Avenir Book" w:hAnsi="Avenir Book"/>
          <w:i/>
          <w:color w:val="000000"/>
          <w:sz w:val="23"/>
          <w:szCs w:val="23"/>
        </w:rPr>
        <w:t>conosco</w:t>
      </w:r>
      <w:proofErr w:type="gramEnd"/>
      <w:r w:rsidRPr="00EA34D5">
        <w:rPr>
          <w:rFonts w:ascii="Avenir Book" w:hAnsi="Avenir Book"/>
          <w:i/>
          <w:color w:val="000000"/>
          <w:sz w:val="23"/>
          <w:szCs w:val="23"/>
        </w:rPr>
        <w:t xml:space="preserve"> uomo?». Le rispose l’angelo: </w:t>
      </w:r>
      <w:proofErr w:type="gramStart"/>
      <w:r w:rsidRPr="00EA34D5">
        <w:rPr>
          <w:rFonts w:ascii="Avenir Book" w:hAnsi="Avenir Book"/>
          <w:i/>
          <w:color w:val="000000"/>
          <w:sz w:val="23"/>
          <w:szCs w:val="23"/>
        </w:rPr>
        <w:t>«</w:t>
      </w:r>
      <w:proofErr w:type="gramEnd"/>
      <w:r w:rsidRPr="00EA34D5">
        <w:rPr>
          <w:rFonts w:ascii="Avenir Book" w:hAnsi="Avenir Book"/>
          <w:i/>
          <w:color w:val="000000"/>
          <w:sz w:val="23"/>
          <w:szCs w:val="23"/>
        </w:rPr>
        <w:t xml:space="preserve">Lo Spirito Santo scenderà su di te e la potenza dell’Altissimo ti coprirà con la sua ombra. Perciò </w:t>
      </w:r>
      <w:proofErr w:type="gramStart"/>
      <w:r w:rsidRPr="00EA34D5">
        <w:rPr>
          <w:rFonts w:ascii="Avenir Book" w:hAnsi="Avenir Book"/>
          <w:i/>
          <w:color w:val="000000"/>
          <w:sz w:val="23"/>
          <w:szCs w:val="23"/>
        </w:rPr>
        <w:t>colui che</w:t>
      </w:r>
      <w:proofErr w:type="gramEnd"/>
      <w:r w:rsidRPr="00EA34D5">
        <w:rPr>
          <w:rFonts w:ascii="Avenir Book" w:hAnsi="Avenir Book"/>
          <w:i/>
          <w:color w:val="000000"/>
          <w:sz w:val="23"/>
          <w:szCs w:val="23"/>
        </w:rPr>
        <w:t xml:space="preserve"> nascerà sarà santo e sarà chiamato Figlio di Dio. Ed ecco, Elisabetta, tua parente, nella sua vecchiaia ha concepito anch’essa un figlio e questo è il sesto mese per lei, che era detta sterile: nulla è impossibile a Dio». </w:t>
      </w:r>
      <w:proofErr w:type="gramStart"/>
      <w:r w:rsidRPr="00EA34D5">
        <w:rPr>
          <w:rFonts w:ascii="Avenir Book" w:hAnsi="Avenir Book"/>
          <w:i/>
          <w:color w:val="000000"/>
          <w:sz w:val="23"/>
          <w:szCs w:val="23"/>
        </w:rPr>
        <w:t>Allora Maria disse: «Ecco la serva del Signore: avvenga per me secondo la tua parola».</w:t>
      </w:r>
      <w:proofErr w:type="gramEnd"/>
      <w:r w:rsidRPr="00EA34D5">
        <w:rPr>
          <w:rFonts w:ascii="Avenir Book" w:hAnsi="Avenir Book"/>
          <w:i/>
          <w:color w:val="000000"/>
          <w:sz w:val="23"/>
          <w:szCs w:val="23"/>
        </w:rPr>
        <w:t xml:space="preserve"> E l’angelo si allontanò da lei.</w:t>
      </w:r>
    </w:p>
    <w:p w:rsidR="00EA34D5" w:rsidRPr="00EA34D5" w:rsidRDefault="00EA34D5" w:rsidP="00EA34D5">
      <w:pPr>
        <w:jc w:val="both"/>
        <w:rPr>
          <w:rFonts w:ascii="Museo 700" w:hAnsi="Museo 700"/>
          <w:color w:val="C14236"/>
          <w:sz w:val="23"/>
          <w:szCs w:val="23"/>
        </w:rPr>
      </w:pPr>
      <w:r w:rsidRPr="00EA34D5">
        <w:rPr>
          <w:rFonts w:ascii="Museo 700" w:hAnsi="Museo 700"/>
          <w:color w:val="C14236"/>
          <w:sz w:val="23"/>
          <w:szCs w:val="23"/>
        </w:rPr>
        <w:t>COMMENTO</w:t>
      </w:r>
    </w:p>
    <w:p w:rsidR="00EA34D5" w:rsidRPr="00EA34D5" w:rsidRDefault="00EA34D5" w:rsidP="00EA34D5">
      <w:pPr>
        <w:jc w:val="both"/>
        <w:rPr>
          <w:rFonts w:ascii="Arial Unicode MS" w:eastAsia="Arial Unicode MS" w:hAnsi="Arial Unicode MS" w:cs="Arial Unicode MS"/>
          <w:color w:val="000000"/>
          <w:sz w:val="23"/>
          <w:szCs w:val="23"/>
        </w:rPr>
      </w:pPr>
      <w:r w:rsidRPr="00EA34D5">
        <w:rPr>
          <w:rFonts w:ascii="Avenir Book" w:hAnsi="Avenir Book"/>
          <w:color w:val="000000"/>
          <w:sz w:val="23"/>
          <w:szCs w:val="23"/>
        </w:rPr>
        <w:t xml:space="preserve">Il nostro mondo ha bisogno di speranza, di fiducia. Ha bisogno di uomini e donne che si sporcano le mani e con coraggio donino la vita per favorire un cambiamento che sia a favore della vita e del bene di ciascuno. È fondamentale allora che diventiamo sempre più testimoni gioiosi, amanti della vita e desiderosi del bene di ogni uomo. Si tratta di maturare una mentalità nuova all’insegna della carità che tutto valorizza e promuove. Non possiamo lasciare indietro nessuno. Ognuno va rispettato nei suoi tempi e nel suo cammino, perché ciascuno è portatore unico dell’amore di Dio. Siamo tutti come tante tessere di un unico grande mosaico della vita. Il Signore fa fiorire anche i deserti e scrive diritto sulle righe storte della nostra vita. Il suo amore ci precede e ci stupisce sempre. Siamo invitati allora ad avere un cuore docile perché la Parola possa portare frutto nella nostra esistenza, perché il nostro quotidiano sia sempre più abitato dall’Eterno Amore, come lo è stato per la vita di Maria e di tanti santi. Preghiamo il Signore, perché nel silenzio e nel nascondimento della nostra storia, continui a realizzarsi ogni giorno il miracolo della vita e ognuno si adoperi </w:t>
      </w:r>
      <w:proofErr w:type="gramStart"/>
      <w:r w:rsidRPr="00EA34D5">
        <w:rPr>
          <w:rFonts w:ascii="Avenir Book" w:hAnsi="Avenir Book"/>
          <w:color w:val="000000"/>
          <w:sz w:val="23"/>
          <w:szCs w:val="23"/>
        </w:rPr>
        <w:t>ad</w:t>
      </w:r>
      <w:proofErr w:type="gramEnd"/>
      <w:r w:rsidRPr="00EA34D5">
        <w:rPr>
          <w:rFonts w:ascii="Avenir Book" w:hAnsi="Avenir Book"/>
          <w:color w:val="000000"/>
          <w:sz w:val="23"/>
          <w:szCs w:val="23"/>
        </w:rPr>
        <w:t xml:space="preserve"> essere testimone di comunione e pace.</w:t>
      </w:r>
      <w:r w:rsidRPr="00EA34D5">
        <w:rPr>
          <w:rFonts w:ascii="Arial Unicode MS" w:eastAsia="Arial Unicode MS" w:hAnsi="Arial Unicode MS" w:cs="Arial Unicode MS"/>
          <w:color w:val="000000"/>
          <w:sz w:val="23"/>
          <w:szCs w:val="23"/>
        </w:rPr>
        <w:t> </w:t>
      </w:r>
    </w:p>
    <w:p w:rsidR="00EA34D5" w:rsidRPr="00EA34D5" w:rsidRDefault="00EA34D5" w:rsidP="00EA34D5">
      <w:pPr>
        <w:jc w:val="both"/>
        <w:rPr>
          <w:rFonts w:ascii="Museo 700" w:hAnsi="Museo 700"/>
          <w:color w:val="C14236"/>
          <w:sz w:val="23"/>
          <w:szCs w:val="23"/>
        </w:rPr>
      </w:pPr>
      <w:r w:rsidRPr="00EA34D5">
        <w:rPr>
          <w:rFonts w:ascii="Museo 700" w:hAnsi="Museo 700"/>
          <w:color w:val="C14236"/>
          <w:sz w:val="23"/>
          <w:szCs w:val="23"/>
        </w:rPr>
        <w:t>“LAUDATO SII” di Papa Francesco</w:t>
      </w:r>
      <w:r w:rsidRPr="00EA34D5">
        <w:rPr>
          <w:rFonts w:ascii="Museo 700" w:hAnsi="Museo 700"/>
          <w:color w:val="C14236"/>
          <w:sz w:val="23"/>
          <w:szCs w:val="23"/>
        </w:rPr>
        <w:tab/>
      </w:r>
    </w:p>
    <w:p w:rsidR="00EA34D5" w:rsidRPr="00EA34D5" w:rsidRDefault="00EA34D5" w:rsidP="00EA34D5">
      <w:pPr>
        <w:jc w:val="both"/>
        <w:rPr>
          <w:rFonts w:ascii="Avenir Book" w:hAnsi="Avenir Book"/>
          <w:color w:val="000000"/>
          <w:sz w:val="23"/>
          <w:szCs w:val="23"/>
        </w:rPr>
      </w:pPr>
      <w:r w:rsidRPr="00EA34D5">
        <w:rPr>
          <w:rFonts w:ascii="Avenir Book" w:hAnsi="Avenir Book"/>
          <w:color w:val="000000"/>
          <w:sz w:val="23"/>
          <w:szCs w:val="23"/>
        </w:rPr>
        <w:t xml:space="preserve">«D’altra parte, nessuna persona può maturare in una felice sobrietà se non è in pace con </w:t>
      </w:r>
      <w:proofErr w:type="gramStart"/>
      <w:r w:rsidRPr="00EA34D5">
        <w:rPr>
          <w:rFonts w:ascii="Avenir Book" w:hAnsi="Avenir Book"/>
          <w:color w:val="000000"/>
          <w:sz w:val="23"/>
          <w:szCs w:val="23"/>
        </w:rPr>
        <w:t>sé</w:t>
      </w:r>
      <w:proofErr w:type="gramEnd"/>
      <w:r w:rsidRPr="00EA34D5">
        <w:rPr>
          <w:rFonts w:ascii="Avenir Book" w:hAnsi="Avenir Book"/>
          <w:color w:val="000000"/>
          <w:sz w:val="23"/>
          <w:szCs w:val="23"/>
        </w:rPr>
        <w:t xml:space="preserve"> stessa. E parte di un’adeguata comprensione della spiritualità consiste nell’allargare la nostra comprensione della pace, che è molto più dell’assenza di guerra. La pace interiore delle persone è molto legata alla cura dell’ecologia e al bene comune, perché, autenticamente vissuta, si riflette in uno stile di vita equilibrato unito a una capacità di stupore che conduce alla profondità della vita. La natura è piena di parole d’amore, ma come potremo ascoltarle in mezzo al rumore costante, alla distrazione permanente e ansiosa, o al culto dell’apparire? Molte persone sperimentano un profondo squilibrio che le spinge a fare le cose a tutta velocità per sentirsi occupate, in una fretta costante che a sua volta </w:t>
      </w:r>
      <w:proofErr w:type="gramStart"/>
      <w:r w:rsidRPr="00EA34D5">
        <w:rPr>
          <w:rFonts w:ascii="Avenir Book" w:hAnsi="Avenir Book"/>
          <w:color w:val="000000"/>
          <w:sz w:val="23"/>
          <w:szCs w:val="23"/>
        </w:rPr>
        <w:t>le</w:t>
      </w:r>
      <w:proofErr w:type="gramEnd"/>
      <w:r w:rsidRPr="00EA34D5">
        <w:rPr>
          <w:rFonts w:ascii="Avenir Book" w:hAnsi="Avenir Book"/>
          <w:color w:val="000000"/>
          <w:sz w:val="23"/>
          <w:szCs w:val="23"/>
        </w:rPr>
        <w:t xml:space="preserve"> porta a travolgere tutto ciò che hanno intorno a sé. Questo incide sul modo in cui si tratta l’ambiente. Un’ecologia integrale richiede di dedicare un po’ di tempo per recuperare la serena armonia con il creato, per riflettere sul nostro stile di vita e i nostri ideali, per contemplare il Creatore, che vive tra di noi e in ciò che ci circonda, e la cui presenza </w:t>
      </w:r>
      <w:proofErr w:type="gramStart"/>
      <w:r w:rsidRPr="00EA34D5">
        <w:rPr>
          <w:rFonts w:ascii="Avenir Book" w:hAnsi="Avenir Book"/>
          <w:color w:val="000000"/>
          <w:sz w:val="23"/>
          <w:szCs w:val="23"/>
        </w:rPr>
        <w:t>«</w:t>
      </w:r>
      <w:proofErr w:type="gramEnd"/>
      <w:r w:rsidRPr="00EA34D5">
        <w:rPr>
          <w:rFonts w:ascii="Avenir Book" w:hAnsi="Avenir Book"/>
          <w:color w:val="000000"/>
          <w:sz w:val="23"/>
          <w:szCs w:val="23"/>
        </w:rPr>
        <w:t>non deve essere costruita, ma scoperta e svelata».» (N. 225)</w:t>
      </w:r>
    </w:p>
    <w:p w:rsidR="00EA34D5" w:rsidRPr="00EA34D5" w:rsidRDefault="00EA34D5" w:rsidP="00EA34D5">
      <w:pPr>
        <w:jc w:val="both"/>
        <w:rPr>
          <w:rFonts w:ascii="Museo 700" w:hAnsi="Museo 700"/>
          <w:color w:val="C14236"/>
          <w:sz w:val="23"/>
          <w:szCs w:val="23"/>
        </w:rPr>
      </w:pPr>
      <w:r w:rsidRPr="00EA34D5">
        <w:rPr>
          <w:rFonts w:ascii="Museo 700" w:hAnsi="Museo 700"/>
          <w:color w:val="C14236"/>
          <w:sz w:val="23"/>
          <w:szCs w:val="23"/>
        </w:rPr>
        <w:t>ATTUALIZZAZIONE</w:t>
      </w:r>
    </w:p>
    <w:p w:rsidR="00EA34D5" w:rsidRPr="00EA34D5" w:rsidRDefault="00EA34D5" w:rsidP="00EA34D5">
      <w:pPr>
        <w:jc w:val="both"/>
        <w:rPr>
          <w:rFonts w:ascii="Avenir Black" w:hAnsi="Avenir Black"/>
          <w:color w:val="5E5E5E"/>
          <w:sz w:val="23"/>
          <w:szCs w:val="23"/>
        </w:rPr>
      </w:pPr>
      <w:r w:rsidRPr="00EA34D5">
        <w:rPr>
          <w:rFonts w:ascii="Avenir Black" w:hAnsi="Avenir Black"/>
          <w:color w:val="5E5E5E"/>
          <w:sz w:val="23"/>
          <w:szCs w:val="23"/>
        </w:rPr>
        <w:t xml:space="preserve">Le </w:t>
      </w:r>
      <w:proofErr w:type="gramStart"/>
      <w:r w:rsidRPr="00EA34D5">
        <w:rPr>
          <w:rFonts w:ascii="Avenir Black" w:hAnsi="Avenir Black"/>
          <w:color w:val="5E5E5E"/>
          <w:sz w:val="23"/>
          <w:szCs w:val="23"/>
        </w:rPr>
        <w:t>10</w:t>
      </w:r>
      <w:proofErr w:type="gramEnd"/>
      <w:r w:rsidRPr="00EA34D5">
        <w:rPr>
          <w:rFonts w:ascii="Avenir Black" w:hAnsi="Avenir Black"/>
          <w:color w:val="5E5E5E"/>
          <w:sz w:val="23"/>
          <w:szCs w:val="23"/>
        </w:rPr>
        <w:t xml:space="preserve"> regole di vita del cardinale Van </w:t>
      </w:r>
      <w:proofErr w:type="spellStart"/>
      <w:r w:rsidRPr="00EA34D5">
        <w:rPr>
          <w:rFonts w:ascii="Avenir Black" w:hAnsi="Avenir Black"/>
          <w:color w:val="5E5E5E"/>
          <w:sz w:val="23"/>
          <w:szCs w:val="23"/>
        </w:rPr>
        <w:t>Thuan</w:t>
      </w:r>
      <w:proofErr w:type="spellEnd"/>
    </w:p>
    <w:p w:rsidR="00EA34D5" w:rsidRPr="00EA34D5" w:rsidRDefault="00EA34D5" w:rsidP="00EA34D5">
      <w:pPr>
        <w:jc w:val="both"/>
        <w:rPr>
          <w:rFonts w:ascii="Avenir Black" w:hAnsi="Avenir Black"/>
          <w:color w:val="5E5E5E"/>
          <w:sz w:val="23"/>
          <w:szCs w:val="23"/>
        </w:rPr>
      </w:pPr>
    </w:p>
    <w:p w:rsidR="00EA34D5" w:rsidRPr="00EA34D5" w:rsidRDefault="00EA34D5" w:rsidP="00EA34D5">
      <w:pPr>
        <w:jc w:val="both"/>
        <w:rPr>
          <w:rFonts w:ascii="Avenir Book" w:hAnsi="Avenir Book"/>
          <w:color w:val="000000"/>
          <w:sz w:val="23"/>
          <w:szCs w:val="23"/>
        </w:rPr>
      </w:pPr>
      <w:r w:rsidRPr="00EA34D5">
        <w:rPr>
          <w:rFonts w:ascii="Arial Unicode MS" w:eastAsia="Arial Unicode MS" w:hAnsi="Arial Unicode MS" w:cs="Arial Unicode MS"/>
          <w:color w:val="000000"/>
          <w:sz w:val="23"/>
          <w:szCs w:val="23"/>
        </w:rPr>
        <w:t>•</w:t>
      </w:r>
      <w:r w:rsidRPr="00EA34D5">
        <w:rPr>
          <w:rFonts w:ascii="Arial" w:hAnsi="Arial" w:cs="Arial"/>
          <w:color w:val="000000"/>
          <w:sz w:val="23"/>
          <w:szCs w:val="23"/>
        </w:rPr>
        <w:tab/>
      </w:r>
      <w:r w:rsidRPr="00EA34D5">
        <w:rPr>
          <w:rFonts w:ascii="Avenir Book" w:hAnsi="Avenir Book"/>
          <w:color w:val="000000"/>
          <w:sz w:val="23"/>
          <w:szCs w:val="23"/>
        </w:rPr>
        <w:t>“Vivrò appieno il momento presente”.</w:t>
      </w:r>
    </w:p>
    <w:p w:rsidR="00EA34D5" w:rsidRPr="00EA34D5" w:rsidRDefault="00EA34D5" w:rsidP="00EA34D5">
      <w:pPr>
        <w:jc w:val="both"/>
        <w:rPr>
          <w:rFonts w:ascii="Avenir Book" w:hAnsi="Avenir Book"/>
          <w:color w:val="000000"/>
          <w:sz w:val="23"/>
          <w:szCs w:val="23"/>
        </w:rPr>
      </w:pPr>
      <w:r w:rsidRPr="00EA34D5">
        <w:rPr>
          <w:rFonts w:ascii="Arial Unicode MS" w:eastAsia="Arial Unicode MS" w:hAnsi="Arial Unicode MS" w:cs="Arial Unicode MS"/>
          <w:color w:val="000000"/>
          <w:sz w:val="23"/>
          <w:szCs w:val="23"/>
        </w:rPr>
        <w:t>•</w:t>
      </w:r>
      <w:r w:rsidRPr="00EA34D5">
        <w:rPr>
          <w:rFonts w:ascii="Arial" w:hAnsi="Arial" w:cs="Arial"/>
          <w:color w:val="000000"/>
          <w:sz w:val="23"/>
          <w:szCs w:val="23"/>
        </w:rPr>
        <w:tab/>
      </w:r>
      <w:r w:rsidRPr="00EA34D5">
        <w:rPr>
          <w:rFonts w:ascii="Avenir Book" w:hAnsi="Avenir Book"/>
          <w:color w:val="000000"/>
          <w:sz w:val="23"/>
          <w:szCs w:val="23"/>
        </w:rPr>
        <w:t>“Discernerò tra Dio e le opere di Dio”.</w:t>
      </w:r>
    </w:p>
    <w:p w:rsidR="00EA34D5" w:rsidRPr="00EA34D5" w:rsidRDefault="00EA34D5" w:rsidP="00EA34D5">
      <w:pPr>
        <w:jc w:val="both"/>
        <w:rPr>
          <w:rFonts w:ascii="Avenir Book" w:hAnsi="Avenir Book"/>
          <w:color w:val="000000"/>
          <w:sz w:val="23"/>
          <w:szCs w:val="23"/>
        </w:rPr>
      </w:pPr>
      <w:r w:rsidRPr="00EA34D5">
        <w:rPr>
          <w:rFonts w:ascii="Arial Unicode MS" w:eastAsia="Arial Unicode MS" w:hAnsi="Arial Unicode MS" w:cs="Arial Unicode MS"/>
          <w:color w:val="000000"/>
          <w:sz w:val="23"/>
          <w:szCs w:val="23"/>
        </w:rPr>
        <w:t>•</w:t>
      </w:r>
      <w:r w:rsidRPr="00EA34D5">
        <w:rPr>
          <w:rFonts w:ascii="Arial" w:hAnsi="Arial" w:cs="Arial"/>
          <w:color w:val="000000"/>
          <w:sz w:val="23"/>
          <w:szCs w:val="23"/>
        </w:rPr>
        <w:tab/>
      </w:r>
      <w:r w:rsidRPr="00EA34D5">
        <w:rPr>
          <w:rFonts w:ascii="Avenir Book" w:hAnsi="Avenir Book"/>
          <w:color w:val="000000"/>
          <w:sz w:val="23"/>
          <w:szCs w:val="23"/>
        </w:rPr>
        <w:t xml:space="preserve">“Farò appello saldamente </w:t>
      </w:r>
      <w:proofErr w:type="gramStart"/>
      <w:r w:rsidRPr="00EA34D5">
        <w:rPr>
          <w:rFonts w:ascii="Avenir Book" w:hAnsi="Avenir Book"/>
          <w:color w:val="000000"/>
          <w:sz w:val="23"/>
          <w:szCs w:val="23"/>
        </w:rPr>
        <w:t>ad</w:t>
      </w:r>
      <w:proofErr w:type="gramEnd"/>
      <w:r w:rsidRPr="00EA34D5">
        <w:rPr>
          <w:rFonts w:ascii="Avenir Book" w:hAnsi="Avenir Book"/>
          <w:color w:val="000000"/>
          <w:sz w:val="23"/>
          <w:szCs w:val="23"/>
        </w:rPr>
        <w:t xml:space="preserve"> un segreto: la preghiera”.</w:t>
      </w:r>
    </w:p>
    <w:p w:rsidR="00EA34D5" w:rsidRPr="00EA34D5" w:rsidRDefault="00EA34D5" w:rsidP="00EA34D5">
      <w:pPr>
        <w:jc w:val="both"/>
        <w:rPr>
          <w:rFonts w:ascii="Avenir Book" w:hAnsi="Avenir Book"/>
          <w:color w:val="000000"/>
          <w:sz w:val="23"/>
          <w:szCs w:val="23"/>
        </w:rPr>
      </w:pPr>
      <w:r w:rsidRPr="00EA34D5">
        <w:rPr>
          <w:rFonts w:ascii="Arial Unicode MS" w:eastAsia="Arial Unicode MS" w:hAnsi="Arial Unicode MS" w:cs="Arial Unicode MS"/>
          <w:color w:val="000000"/>
          <w:sz w:val="23"/>
          <w:szCs w:val="23"/>
        </w:rPr>
        <w:t>•</w:t>
      </w:r>
      <w:r w:rsidRPr="00EA34D5">
        <w:rPr>
          <w:rFonts w:ascii="Arial" w:hAnsi="Arial" w:cs="Arial"/>
          <w:color w:val="000000"/>
          <w:sz w:val="23"/>
          <w:szCs w:val="23"/>
        </w:rPr>
        <w:tab/>
      </w:r>
      <w:r w:rsidRPr="00EA34D5">
        <w:rPr>
          <w:rFonts w:ascii="Avenir Book" w:hAnsi="Avenir Book"/>
          <w:color w:val="000000"/>
          <w:sz w:val="23"/>
          <w:szCs w:val="23"/>
        </w:rPr>
        <w:t xml:space="preserve">“Vedrò nella </w:t>
      </w:r>
      <w:proofErr w:type="gramStart"/>
      <w:r w:rsidRPr="00EA34D5">
        <w:rPr>
          <w:rFonts w:ascii="Avenir Book" w:hAnsi="Avenir Book"/>
          <w:color w:val="000000"/>
          <w:sz w:val="23"/>
          <w:szCs w:val="23"/>
        </w:rPr>
        <w:t xml:space="preserve">santa </w:t>
      </w:r>
      <w:proofErr w:type="gramEnd"/>
      <w:r w:rsidRPr="00EA34D5">
        <w:rPr>
          <w:rFonts w:ascii="Avenir Book" w:hAnsi="Avenir Book"/>
          <w:color w:val="000000"/>
          <w:sz w:val="23"/>
          <w:szCs w:val="23"/>
        </w:rPr>
        <w:t>Eucaristia la mia unica forza”.</w:t>
      </w:r>
    </w:p>
    <w:p w:rsidR="00EA34D5" w:rsidRPr="00EA34D5" w:rsidRDefault="00EA34D5" w:rsidP="00EA34D5">
      <w:pPr>
        <w:jc w:val="both"/>
        <w:rPr>
          <w:rFonts w:ascii="Avenir Book" w:hAnsi="Avenir Book"/>
          <w:color w:val="000000"/>
          <w:sz w:val="23"/>
          <w:szCs w:val="23"/>
        </w:rPr>
      </w:pPr>
      <w:r w:rsidRPr="00EA34D5">
        <w:rPr>
          <w:rFonts w:ascii="Arial Unicode MS" w:eastAsia="Arial Unicode MS" w:hAnsi="Arial Unicode MS" w:cs="Arial Unicode MS"/>
          <w:color w:val="000000"/>
          <w:sz w:val="23"/>
          <w:szCs w:val="23"/>
        </w:rPr>
        <w:t>•</w:t>
      </w:r>
      <w:r w:rsidRPr="00EA34D5">
        <w:rPr>
          <w:rFonts w:ascii="Arial" w:hAnsi="Arial" w:cs="Arial"/>
          <w:color w:val="000000"/>
          <w:sz w:val="23"/>
          <w:szCs w:val="23"/>
        </w:rPr>
        <w:tab/>
      </w:r>
      <w:r w:rsidRPr="00EA34D5">
        <w:rPr>
          <w:rFonts w:ascii="Avenir Book" w:hAnsi="Avenir Book"/>
          <w:color w:val="000000"/>
          <w:sz w:val="23"/>
          <w:szCs w:val="23"/>
        </w:rPr>
        <w:t>“Avrò una sola saggezza: la scienza della croce”.</w:t>
      </w:r>
    </w:p>
    <w:p w:rsidR="00EA34D5" w:rsidRPr="00EA34D5" w:rsidRDefault="00EA34D5" w:rsidP="00EA34D5">
      <w:pPr>
        <w:jc w:val="both"/>
        <w:rPr>
          <w:rFonts w:ascii="Avenir Book" w:hAnsi="Avenir Book"/>
          <w:color w:val="000000"/>
          <w:sz w:val="23"/>
          <w:szCs w:val="23"/>
        </w:rPr>
      </w:pPr>
      <w:r w:rsidRPr="00EA34D5">
        <w:rPr>
          <w:rFonts w:ascii="Arial Unicode MS" w:eastAsia="Arial Unicode MS" w:hAnsi="Arial Unicode MS" w:cs="Arial Unicode MS"/>
          <w:color w:val="000000"/>
          <w:sz w:val="23"/>
          <w:szCs w:val="23"/>
        </w:rPr>
        <w:t>•</w:t>
      </w:r>
      <w:r w:rsidRPr="00EA34D5">
        <w:rPr>
          <w:rFonts w:ascii="Arial" w:hAnsi="Arial" w:cs="Arial"/>
          <w:color w:val="000000"/>
          <w:sz w:val="23"/>
          <w:szCs w:val="23"/>
        </w:rPr>
        <w:tab/>
      </w:r>
      <w:r w:rsidRPr="00EA34D5">
        <w:rPr>
          <w:rFonts w:ascii="Avenir Book" w:hAnsi="Avenir Book"/>
          <w:color w:val="000000"/>
          <w:sz w:val="23"/>
          <w:szCs w:val="23"/>
        </w:rPr>
        <w:t>“Resterò fedele alla mia missione nella Chiesa e per la Chiesa come testimone di Gesù Cristo”.</w:t>
      </w:r>
    </w:p>
    <w:p w:rsidR="00EA34D5" w:rsidRPr="00EA34D5" w:rsidRDefault="00EA34D5" w:rsidP="00EA34D5">
      <w:pPr>
        <w:jc w:val="both"/>
        <w:rPr>
          <w:rFonts w:ascii="Avenir Book" w:hAnsi="Avenir Book"/>
          <w:color w:val="000000"/>
          <w:sz w:val="23"/>
          <w:szCs w:val="23"/>
        </w:rPr>
      </w:pPr>
      <w:r w:rsidRPr="00EA34D5">
        <w:rPr>
          <w:rFonts w:ascii="Arial Unicode MS" w:eastAsia="Arial Unicode MS" w:hAnsi="Arial Unicode MS" w:cs="Arial Unicode MS"/>
          <w:color w:val="000000"/>
          <w:sz w:val="23"/>
          <w:szCs w:val="23"/>
        </w:rPr>
        <w:t>•</w:t>
      </w:r>
      <w:r w:rsidRPr="00EA34D5">
        <w:rPr>
          <w:rFonts w:ascii="Arial" w:hAnsi="Arial" w:cs="Arial"/>
          <w:color w:val="000000"/>
          <w:sz w:val="23"/>
          <w:szCs w:val="23"/>
        </w:rPr>
        <w:tab/>
      </w:r>
      <w:r w:rsidRPr="00EA34D5">
        <w:rPr>
          <w:rFonts w:ascii="Avenir Book" w:hAnsi="Avenir Book"/>
          <w:color w:val="000000"/>
          <w:sz w:val="23"/>
          <w:szCs w:val="23"/>
        </w:rPr>
        <w:t>“Cercherò la pace che il mondo non può dare”.</w:t>
      </w:r>
    </w:p>
    <w:p w:rsidR="00EA34D5" w:rsidRPr="00EA34D5" w:rsidRDefault="00EA34D5" w:rsidP="00EA34D5">
      <w:pPr>
        <w:jc w:val="both"/>
        <w:rPr>
          <w:rFonts w:ascii="Avenir Book" w:hAnsi="Avenir Book"/>
          <w:color w:val="000000"/>
          <w:sz w:val="23"/>
          <w:szCs w:val="23"/>
        </w:rPr>
      </w:pPr>
      <w:r w:rsidRPr="00EA34D5">
        <w:rPr>
          <w:rFonts w:ascii="Arial Unicode MS" w:eastAsia="Arial Unicode MS" w:hAnsi="Arial Unicode MS" w:cs="Arial Unicode MS"/>
          <w:color w:val="000000"/>
          <w:sz w:val="23"/>
          <w:szCs w:val="23"/>
        </w:rPr>
        <w:t>•</w:t>
      </w:r>
      <w:r w:rsidRPr="00EA34D5">
        <w:rPr>
          <w:rFonts w:ascii="Arial" w:hAnsi="Arial" w:cs="Arial"/>
          <w:color w:val="000000"/>
          <w:sz w:val="23"/>
          <w:szCs w:val="23"/>
        </w:rPr>
        <w:tab/>
      </w:r>
      <w:r w:rsidRPr="00EA34D5">
        <w:rPr>
          <w:rFonts w:ascii="Avenir Book" w:hAnsi="Avenir Book"/>
          <w:color w:val="000000"/>
          <w:sz w:val="23"/>
          <w:szCs w:val="23"/>
        </w:rPr>
        <w:t>“Farò una rivoluzione tramite il rinnovamento nello Spirito Santo”.</w:t>
      </w:r>
    </w:p>
    <w:p w:rsidR="00EA34D5" w:rsidRPr="00EA34D5" w:rsidRDefault="00EA34D5" w:rsidP="00EA34D5">
      <w:pPr>
        <w:jc w:val="both"/>
        <w:rPr>
          <w:rFonts w:ascii="Avenir Book" w:hAnsi="Avenir Book"/>
          <w:color w:val="000000"/>
          <w:sz w:val="23"/>
          <w:szCs w:val="23"/>
        </w:rPr>
      </w:pPr>
      <w:r w:rsidRPr="00EA34D5">
        <w:rPr>
          <w:rFonts w:ascii="Arial Unicode MS" w:eastAsia="Arial Unicode MS" w:hAnsi="Arial Unicode MS" w:cs="Arial Unicode MS"/>
          <w:color w:val="000000"/>
          <w:sz w:val="23"/>
          <w:szCs w:val="23"/>
        </w:rPr>
        <w:t>•</w:t>
      </w:r>
      <w:r w:rsidRPr="00EA34D5">
        <w:rPr>
          <w:rFonts w:ascii="Arial" w:hAnsi="Arial" w:cs="Arial"/>
          <w:color w:val="000000"/>
          <w:sz w:val="23"/>
          <w:szCs w:val="23"/>
        </w:rPr>
        <w:tab/>
      </w:r>
      <w:r w:rsidRPr="00EA34D5">
        <w:rPr>
          <w:rFonts w:ascii="Avenir Book" w:hAnsi="Avenir Book"/>
          <w:color w:val="000000"/>
          <w:sz w:val="23"/>
          <w:szCs w:val="23"/>
        </w:rPr>
        <w:t>“Parlerò una sola lingua e indosserò una sola divisa: la carità”.</w:t>
      </w:r>
    </w:p>
    <w:p w:rsidR="00EA34D5" w:rsidRPr="00EA34D5" w:rsidRDefault="00EA34D5" w:rsidP="00EA34D5">
      <w:pPr>
        <w:jc w:val="both"/>
        <w:rPr>
          <w:rFonts w:ascii="Avenir Book" w:hAnsi="Avenir Book"/>
          <w:color w:val="000000"/>
          <w:sz w:val="23"/>
          <w:szCs w:val="23"/>
        </w:rPr>
      </w:pPr>
      <w:r w:rsidRPr="00EA34D5">
        <w:rPr>
          <w:rFonts w:ascii="Arial Unicode MS" w:eastAsia="Arial Unicode MS" w:hAnsi="Arial Unicode MS" w:cs="Arial Unicode MS"/>
          <w:color w:val="000000"/>
          <w:sz w:val="23"/>
          <w:szCs w:val="23"/>
        </w:rPr>
        <w:t>•</w:t>
      </w:r>
      <w:r w:rsidRPr="00EA34D5">
        <w:rPr>
          <w:rFonts w:ascii="Arial" w:hAnsi="Arial" w:cs="Arial"/>
          <w:color w:val="000000"/>
          <w:sz w:val="23"/>
          <w:szCs w:val="23"/>
        </w:rPr>
        <w:tab/>
      </w:r>
      <w:r w:rsidRPr="00EA34D5">
        <w:rPr>
          <w:rFonts w:ascii="Avenir Book" w:hAnsi="Avenir Book"/>
          <w:color w:val="000000"/>
          <w:sz w:val="23"/>
          <w:szCs w:val="23"/>
        </w:rPr>
        <w:t>“Avrò un amore molto speciale: la Beata Vergine Maria”.</w:t>
      </w:r>
    </w:p>
    <w:p w:rsidR="00EA34D5" w:rsidRPr="00EA34D5" w:rsidRDefault="00EA34D5" w:rsidP="00EA34D5">
      <w:pPr>
        <w:jc w:val="both"/>
        <w:rPr>
          <w:rFonts w:ascii="Avenir Book" w:hAnsi="Avenir Book"/>
          <w:i/>
          <w:color w:val="C14236"/>
          <w:sz w:val="23"/>
          <w:szCs w:val="23"/>
        </w:rPr>
      </w:pPr>
      <w:r w:rsidRPr="00EA34D5">
        <w:rPr>
          <w:rFonts w:ascii="Avenir Book" w:hAnsi="Avenir Book"/>
          <w:i/>
          <w:color w:val="C14236"/>
          <w:sz w:val="23"/>
          <w:szCs w:val="23"/>
        </w:rPr>
        <w:t xml:space="preserve">Le proposte che seguono vogliono essere una proposta fatta a tutta la famiglia che si prenda un momento per stare insieme e riflettere su alcun temi che </w:t>
      </w:r>
      <w:proofErr w:type="gramStart"/>
      <w:r w:rsidRPr="00EA34D5">
        <w:rPr>
          <w:rFonts w:ascii="Avenir Book" w:hAnsi="Avenir Book"/>
          <w:i/>
          <w:color w:val="C14236"/>
          <w:sz w:val="23"/>
          <w:szCs w:val="23"/>
        </w:rPr>
        <w:t>caratterizzano</w:t>
      </w:r>
      <w:proofErr w:type="gramEnd"/>
      <w:r w:rsidRPr="00EA34D5">
        <w:rPr>
          <w:rFonts w:ascii="Avenir Book" w:hAnsi="Avenir Book"/>
          <w:i/>
          <w:color w:val="C14236"/>
          <w:sz w:val="23"/>
          <w:szCs w:val="23"/>
        </w:rPr>
        <w:t xml:space="preserve"> questo tempo liturgico.</w:t>
      </w:r>
    </w:p>
    <w:p w:rsidR="00EA34D5" w:rsidRPr="00EA34D5" w:rsidRDefault="00EA34D5" w:rsidP="00EA34D5">
      <w:pPr>
        <w:jc w:val="both"/>
        <w:rPr>
          <w:rFonts w:ascii="Avenir Book" w:hAnsi="Avenir Book"/>
          <w:i/>
          <w:color w:val="C14236"/>
          <w:sz w:val="23"/>
          <w:szCs w:val="23"/>
        </w:rPr>
      </w:pPr>
    </w:p>
    <w:p w:rsidR="00EA34D5" w:rsidRPr="00EA34D5" w:rsidRDefault="00EA34D5" w:rsidP="00EA34D5">
      <w:pPr>
        <w:jc w:val="both"/>
        <w:rPr>
          <w:rFonts w:ascii="Museo 700" w:hAnsi="Museo 700"/>
          <w:color w:val="C14236"/>
          <w:sz w:val="23"/>
          <w:szCs w:val="23"/>
        </w:rPr>
      </w:pPr>
      <w:r w:rsidRPr="00EA34D5">
        <w:rPr>
          <w:rFonts w:ascii="Museo 700" w:hAnsi="Museo 700"/>
          <w:color w:val="C14236"/>
          <w:sz w:val="23"/>
          <w:szCs w:val="23"/>
        </w:rPr>
        <w:t>Prima settimana: la cena povera</w:t>
      </w:r>
    </w:p>
    <w:p w:rsidR="00EA34D5" w:rsidRPr="00EA34D5" w:rsidRDefault="00EA34D5" w:rsidP="00EA34D5">
      <w:pPr>
        <w:jc w:val="both"/>
        <w:rPr>
          <w:rFonts w:ascii="Avenir Book" w:hAnsi="Avenir Book"/>
          <w:color w:val="000000"/>
          <w:sz w:val="23"/>
          <w:szCs w:val="23"/>
        </w:rPr>
      </w:pPr>
      <w:r w:rsidRPr="00EA34D5">
        <w:rPr>
          <w:rFonts w:ascii="Avenir Book" w:hAnsi="Avenir Book"/>
          <w:color w:val="000000"/>
          <w:sz w:val="23"/>
          <w:szCs w:val="23"/>
        </w:rPr>
        <w:t xml:space="preserve">Per capire come sopravvive una famiglia nelle parti più polvere del mondo </w:t>
      </w:r>
      <w:proofErr w:type="gramStart"/>
      <w:r w:rsidRPr="00EA34D5">
        <w:rPr>
          <w:rFonts w:ascii="Avenir Book" w:hAnsi="Avenir Book"/>
          <w:color w:val="000000"/>
          <w:sz w:val="23"/>
          <w:szCs w:val="23"/>
        </w:rPr>
        <w:t>suggeriamo</w:t>
      </w:r>
      <w:proofErr w:type="gramEnd"/>
      <w:r w:rsidRPr="00EA34D5">
        <w:rPr>
          <w:rFonts w:ascii="Avenir Book" w:hAnsi="Avenir Book"/>
          <w:color w:val="000000"/>
          <w:sz w:val="23"/>
          <w:szCs w:val="23"/>
        </w:rPr>
        <w:t xml:space="preserve"> di fare una cena che simuli proprio la loro dieta: 80 grammi di riso bianco condito solo con poco olio, accompagnato da fagioli rossi. </w:t>
      </w:r>
    </w:p>
    <w:p w:rsidR="00EA34D5" w:rsidRPr="00EA34D5" w:rsidRDefault="00EA34D5" w:rsidP="00EA34D5">
      <w:pPr>
        <w:jc w:val="both"/>
        <w:rPr>
          <w:rFonts w:ascii="Avenir Book" w:hAnsi="Avenir Book"/>
          <w:color w:val="000000"/>
          <w:sz w:val="23"/>
          <w:szCs w:val="23"/>
        </w:rPr>
      </w:pPr>
      <w:r w:rsidRPr="00EA34D5">
        <w:rPr>
          <w:rFonts w:ascii="Avenir Book" w:hAnsi="Avenir Book"/>
          <w:color w:val="000000"/>
          <w:sz w:val="23"/>
          <w:szCs w:val="23"/>
        </w:rPr>
        <w:t>Il senso della cena dovrà essere condiviso con la propria famiglia, spiegando che quello è il solo menù che tantissime persone nel mondo possono permettersi ogni giorno.</w:t>
      </w:r>
    </w:p>
    <w:p w:rsidR="00EA34D5" w:rsidRPr="00EA34D5" w:rsidRDefault="00EA34D5" w:rsidP="00EA34D5">
      <w:pPr>
        <w:jc w:val="both"/>
        <w:rPr>
          <w:rFonts w:ascii="Museo 700" w:hAnsi="Museo 700"/>
          <w:color w:val="C14236"/>
          <w:sz w:val="23"/>
          <w:szCs w:val="23"/>
        </w:rPr>
      </w:pPr>
      <w:r w:rsidRPr="00EA34D5">
        <w:rPr>
          <w:rFonts w:ascii="Museo 700" w:hAnsi="Museo 700"/>
          <w:color w:val="C14236"/>
          <w:sz w:val="23"/>
          <w:szCs w:val="23"/>
        </w:rPr>
        <w:t>Seconda settimana: la bellezza intorno a me</w:t>
      </w:r>
    </w:p>
    <w:p w:rsidR="00EA34D5" w:rsidRPr="00EA34D5" w:rsidRDefault="00EA34D5" w:rsidP="00EA34D5">
      <w:pPr>
        <w:jc w:val="both"/>
        <w:rPr>
          <w:rFonts w:ascii="Avenir Book" w:hAnsi="Avenir Book"/>
          <w:color w:val="000000"/>
          <w:sz w:val="23"/>
          <w:szCs w:val="23"/>
        </w:rPr>
      </w:pPr>
      <w:r w:rsidRPr="00EA34D5">
        <w:rPr>
          <w:rFonts w:ascii="Avenir Book" w:hAnsi="Avenir Book"/>
          <w:color w:val="000000"/>
          <w:sz w:val="23"/>
          <w:szCs w:val="23"/>
        </w:rPr>
        <w:t xml:space="preserve">Ogni membro della famiglia avrà il compito di osservare, lungo la strada che compie ogni giorno per andare al lavoro o a scuola, qualcosa dell’ambiente circostante che esprima “la bellezza del creato” e qualcosa che invece che testimoni “la violenza dell’uomo sulla natura”. </w:t>
      </w:r>
    </w:p>
    <w:p w:rsidR="00EA34D5" w:rsidRPr="00EA34D5" w:rsidRDefault="00EA34D5" w:rsidP="00EA34D5">
      <w:pPr>
        <w:jc w:val="both"/>
        <w:rPr>
          <w:rFonts w:ascii="Avenir Book" w:hAnsi="Avenir Book"/>
          <w:color w:val="000000"/>
          <w:sz w:val="23"/>
          <w:szCs w:val="23"/>
        </w:rPr>
      </w:pPr>
      <w:r w:rsidRPr="00EA34D5">
        <w:rPr>
          <w:rFonts w:ascii="Avenir Book" w:hAnsi="Avenir Book"/>
          <w:color w:val="000000"/>
          <w:sz w:val="23"/>
          <w:szCs w:val="23"/>
        </w:rPr>
        <w:t>Ogni membro della famiglia documenterà queste due situazioni con una foto, un disegno, un racconto e lo condividerà durante il pasto.</w:t>
      </w:r>
    </w:p>
    <w:p w:rsidR="00EA34D5" w:rsidRPr="00EA34D5" w:rsidRDefault="00EA34D5" w:rsidP="00EA34D5">
      <w:pPr>
        <w:jc w:val="both"/>
        <w:rPr>
          <w:rFonts w:ascii="Museo 700" w:hAnsi="Museo 700"/>
          <w:color w:val="C14236"/>
          <w:sz w:val="23"/>
          <w:szCs w:val="23"/>
        </w:rPr>
      </w:pPr>
      <w:r w:rsidRPr="00EA34D5">
        <w:rPr>
          <w:rFonts w:ascii="Museo 700" w:hAnsi="Museo 700"/>
          <w:color w:val="C14236"/>
          <w:sz w:val="23"/>
          <w:szCs w:val="23"/>
        </w:rPr>
        <w:t>Terza settimana: nei panni di un immigrato</w:t>
      </w:r>
    </w:p>
    <w:p w:rsidR="00EA34D5" w:rsidRPr="00EA34D5" w:rsidRDefault="00EA34D5" w:rsidP="00EA34D5">
      <w:pPr>
        <w:jc w:val="both"/>
        <w:rPr>
          <w:rFonts w:ascii="Avenir Book" w:hAnsi="Avenir Book"/>
          <w:color w:val="000000"/>
          <w:sz w:val="23"/>
          <w:szCs w:val="23"/>
        </w:rPr>
      </w:pPr>
      <w:r w:rsidRPr="00EA34D5">
        <w:rPr>
          <w:rFonts w:ascii="Avenir Book" w:hAnsi="Avenir Book"/>
          <w:color w:val="000000"/>
          <w:sz w:val="23"/>
          <w:szCs w:val="23"/>
        </w:rPr>
        <w:t>Sul sito di Caritas (www.caritastarvisina.it) nella voce “documenti” alla sezione “sussidi per l’animazione” è possibile scaricare un semplice gioco di carte che aiuta a mettersi nei panni di un migrante che si trova a dover scappare dalla propria terra.</w:t>
      </w:r>
    </w:p>
    <w:p w:rsidR="00EA34D5" w:rsidRPr="00EA34D5" w:rsidRDefault="00EA34D5" w:rsidP="00EA34D5">
      <w:pPr>
        <w:jc w:val="both"/>
        <w:rPr>
          <w:rFonts w:ascii="Museo 700" w:hAnsi="Museo 700"/>
          <w:color w:val="C14236"/>
          <w:sz w:val="23"/>
          <w:szCs w:val="23"/>
        </w:rPr>
      </w:pPr>
      <w:r w:rsidRPr="00EA34D5">
        <w:rPr>
          <w:rFonts w:ascii="Museo 700" w:hAnsi="Museo 700"/>
          <w:color w:val="C14236"/>
          <w:sz w:val="23"/>
          <w:szCs w:val="23"/>
        </w:rPr>
        <w:t>Quarta settimana: Tu sei un regalo perché…</w:t>
      </w:r>
    </w:p>
    <w:p w:rsidR="00EA34D5" w:rsidRPr="00EA34D5" w:rsidRDefault="00EA34D5" w:rsidP="00EA34D5">
      <w:pPr>
        <w:jc w:val="both"/>
        <w:rPr>
          <w:rFonts w:ascii="Avenir Book" w:hAnsi="Avenir Book"/>
          <w:color w:val="000000"/>
          <w:sz w:val="23"/>
          <w:szCs w:val="23"/>
        </w:rPr>
      </w:pPr>
      <w:proofErr w:type="gramStart"/>
      <w:r w:rsidRPr="00EA34D5">
        <w:rPr>
          <w:rFonts w:ascii="Avenir Book" w:hAnsi="Avenir Book"/>
          <w:color w:val="000000"/>
          <w:sz w:val="23"/>
          <w:szCs w:val="23"/>
        </w:rPr>
        <w:t>Ad</w:t>
      </w:r>
      <w:proofErr w:type="gramEnd"/>
      <w:r w:rsidRPr="00EA34D5">
        <w:rPr>
          <w:rFonts w:ascii="Avenir Book" w:hAnsi="Avenir Book"/>
          <w:color w:val="000000"/>
          <w:sz w:val="23"/>
          <w:szCs w:val="23"/>
        </w:rPr>
        <w:t xml:space="preserve"> ogni membro della famiglia verrà chiesto di scrivere su un pezzo di carta una frase rivolta agli altri famigliari, con il titolo “Tu per me sei un regalo perché…”.</w:t>
      </w:r>
    </w:p>
    <w:p w:rsidR="009E0005" w:rsidRDefault="009E0005" w:rsidP="00EA34D5">
      <w:pPr>
        <w:jc w:val="both"/>
      </w:pPr>
      <w:bookmarkStart w:id="0" w:name="_GoBack"/>
      <w:bookmarkEnd w:id="0"/>
    </w:p>
    <w:sectPr w:rsidR="009E0005" w:rsidSect="009E0005">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Museo 700">
    <w:panose1 w:val="02000000000000000000"/>
    <w:charset w:val="00"/>
    <w:family w:val="auto"/>
    <w:pitch w:val="variable"/>
    <w:sig w:usb0="A00000AF" w:usb1="4000004A" w:usb2="00000000" w:usb3="00000000" w:csb0="00000093" w:csb1="00000000"/>
  </w:font>
  <w:font w:name="Avenir Book">
    <w:panose1 w:val="02000503020000020003"/>
    <w:charset w:val="00"/>
    <w:family w:val="auto"/>
    <w:pitch w:val="variable"/>
    <w:sig w:usb0="800000AF" w:usb1="5000204A" w:usb2="00000000" w:usb3="00000000" w:csb0="0000009B" w:csb1="00000000"/>
  </w:font>
  <w:font w:name="Museo 300">
    <w:panose1 w:val="02000000000000000000"/>
    <w:charset w:val="00"/>
    <w:family w:val="auto"/>
    <w:pitch w:val="variable"/>
    <w:sig w:usb0="A00000AF" w:usb1="4000004A" w:usb2="00000000" w:usb3="00000000" w:csb0="00000093" w:csb1="00000000"/>
  </w:font>
  <w:font w:name="Arial Unicode MS">
    <w:panose1 w:val="020B0604020202020204"/>
    <w:charset w:val="00"/>
    <w:family w:val="auto"/>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auto"/>
    <w:pitch w:val="variable"/>
    <w:sig w:usb0="E10002FF" w:usb1="4000ACFF" w:usb2="00000009" w:usb3="00000000" w:csb0="0000019F" w:csb1="00000000"/>
  </w:font>
  <w:font w:name="Avenir Black">
    <w:panose1 w:val="020B0803020203020204"/>
    <w:charset w:val="00"/>
    <w:family w:val="auto"/>
    <w:pitch w:val="variable"/>
    <w:sig w:usb0="800000AF" w:usb1="5000204A" w:usb2="00000000" w:usb3="00000000" w:csb0="0000009B"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283"/>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34D5"/>
    <w:rsid w:val="009E0005"/>
    <w:rsid w:val="00EA34D5"/>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6BC95B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A34D5"/>
    <w:rPr>
      <w:lang w:eastAsia="ja-JP"/>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A34D5"/>
    <w:rPr>
      <w:lang w:eastAsia="ja-JP"/>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8</Pages>
  <Words>3666</Words>
  <Characters>20900</Characters>
  <Application>Microsoft Macintosh Word</Application>
  <DocSecurity>0</DocSecurity>
  <Lines>174</Lines>
  <Paragraphs>49</Paragraphs>
  <ScaleCrop>false</ScaleCrop>
  <Company>Tourism&amp;Co.</Company>
  <LinksUpToDate>false</LinksUpToDate>
  <CharactersWithSpaces>24517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 Poz Giovanni</dc:creator>
  <cp:keywords/>
  <dc:description/>
  <cp:lastModifiedBy>Dal Poz Giovanni</cp:lastModifiedBy>
  <cp:revision>1</cp:revision>
  <dcterms:created xsi:type="dcterms:W3CDTF">2017-11-02T11:36:00Z</dcterms:created>
  <dcterms:modified xsi:type="dcterms:W3CDTF">2017-11-02T11:42:00Z</dcterms:modified>
</cp:coreProperties>
</file>